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D588" w14:textId="77777777" w:rsidR="00B02C98" w:rsidRDefault="00B02C98" w:rsidP="00F01A7B">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F01A7B">
      <w:pPr>
        <w:pStyle w:val="BasicParagraph"/>
        <w:suppressAutoHyphens/>
        <w:rPr>
          <w:rFonts w:asciiTheme="minorHAnsi" w:hAnsiTheme="minorHAnsi" w:cstheme="minorBidi"/>
          <w:bCs/>
          <w:color w:val="auto"/>
          <w:sz w:val="22"/>
          <w:szCs w:val="22"/>
        </w:rPr>
      </w:pPr>
    </w:p>
    <w:p w14:paraId="442E268A"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p>
    <w:p w14:paraId="3989628F"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at Plymouth College of Art</w:t>
      </w:r>
    </w:p>
    <w:p w14:paraId="6696ED66"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Tavistock Place</w:t>
      </w:r>
    </w:p>
    <w:p w14:paraId="471E6002"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w:t>
      </w:r>
    </w:p>
    <w:p w14:paraId="73561386"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PL4 8AT</w:t>
      </w:r>
    </w:p>
    <w:p w14:paraId="483803F9" w14:textId="77777777" w:rsidR="00B02C98" w:rsidRPr="007C4858" w:rsidRDefault="00B02C98" w:rsidP="00F01A7B">
      <w:pPr>
        <w:rPr>
          <w:bCs/>
        </w:rPr>
      </w:pPr>
    </w:p>
    <w:p w14:paraId="01CBF6CF" w14:textId="01AAA20B" w:rsidR="00B02C98" w:rsidRPr="00B40785" w:rsidRDefault="00B40785" w:rsidP="00F01A7B">
      <w:pPr>
        <w:pStyle w:val="BasicParagraph"/>
        <w:suppressAutoHyphens/>
        <w:rPr>
          <w:rFonts w:asciiTheme="minorHAnsi" w:hAnsiTheme="minorHAnsi" w:cstheme="minorBidi"/>
          <w:b/>
          <w:color w:val="auto"/>
          <w:sz w:val="32"/>
          <w:szCs w:val="32"/>
        </w:rPr>
      </w:pPr>
      <w:r w:rsidRPr="00B40785">
        <w:rPr>
          <w:rFonts w:asciiTheme="minorHAnsi" w:hAnsiTheme="minorHAnsi" w:cstheme="minorBidi"/>
          <w:b/>
          <w:color w:val="auto"/>
          <w:sz w:val="32"/>
          <w:szCs w:val="32"/>
        </w:rPr>
        <w:t>Hello and welcome to our December film programme.</w:t>
      </w:r>
    </w:p>
    <w:p w14:paraId="59404E0B" w14:textId="12FEEB1E" w:rsidR="00B570FE" w:rsidRDefault="00B570FE" w:rsidP="00F01A7B">
      <w:pPr>
        <w:pStyle w:val="BasicParagraph"/>
        <w:suppressAutoHyphens/>
        <w:rPr>
          <w:rFonts w:asciiTheme="minorHAnsi" w:hAnsiTheme="minorHAnsi" w:cstheme="minorBidi"/>
          <w:b/>
          <w:color w:val="auto"/>
          <w:sz w:val="22"/>
          <w:szCs w:val="22"/>
        </w:rPr>
      </w:pPr>
    </w:p>
    <w:p w14:paraId="57C52058" w14:textId="058AB81C" w:rsidR="00B40785" w:rsidRPr="007C4858" w:rsidRDefault="00B40785" w:rsidP="00B40785">
      <w:pPr>
        <w:rPr>
          <w:bCs/>
        </w:rPr>
      </w:pPr>
      <w:r>
        <w:rPr>
          <w:bCs/>
        </w:rPr>
        <w:t xml:space="preserve">Please note that the film industry is currently experiencing some turbulence when it comes to release dates. If we have to cancel a film or change the screening dates, we will communicate this by email, on our website and on social media.  We recommend that you phone us to check whether a screening is going ahead, or sign up to our newsletter if you are able: </w:t>
      </w:r>
      <w:hyperlink r:id="rId6" w:history="1">
        <w:r w:rsidRPr="000359DC">
          <w:rPr>
            <w:rStyle w:val="Hyperlink"/>
            <w:bCs/>
          </w:rPr>
          <w:t>https://plymouthartscentre.org/newsletter-signup/</w:t>
        </w:r>
      </w:hyperlink>
    </w:p>
    <w:p w14:paraId="5F83ABE5" w14:textId="77777777" w:rsidR="00B02C98" w:rsidRPr="007C4858" w:rsidRDefault="00B02C98" w:rsidP="00F01A7B">
      <w:pPr>
        <w:pStyle w:val="BasicParagraph"/>
        <w:suppressAutoHyphens/>
        <w:rPr>
          <w:rFonts w:asciiTheme="minorHAnsi" w:hAnsiTheme="minorHAnsi" w:cstheme="minorBidi"/>
          <w:bCs/>
          <w:color w:val="auto"/>
          <w:sz w:val="22"/>
          <w:szCs w:val="22"/>
        </w:rPr>
      </w:pPr>
    </w:p>
    <w:p w14:paraId="69E0319C" w14:textId="77777777" w:rsidR="00431335" w:rsidRDefault="00431335" w:rsidP="00F01A7B">
      <w:pPr>
        <w:rPr>
          <w:b/>
          <w:bCs/>
        </w:rPr>
      </w:pPr>
      <w:r>
        <w:rPr>
          <w:b/>
          <w:bCs/>
        </w:rPr>
        <w:t>Opening Times and How to Book</w:t>
      </w:r>
    </w:p>
    <w:p w14:paraId="6FF64D9E" w14:textId="43B5009C" w:rsidR="00F96F36" w:rsidRDefault="00F96F36" w:rsidP="00F96F36">
      <w:r>
        <w:t xml:space="preserve">The cinema will reopen from the 4th – 18th December, following the lifting of lockdown. </w:t>
      </w:r>
    </w:p>
    <w:p w14:paraId="36D97DBC" w14:textId="7D1D8AD0" w:rsidR="00F96F36" w:rsidRDefault="00F96F36" w:rsidP="00F96F36">
      <w:r>
        <w:t>Booking is online only until Friday 4th December at 5pm. Online booking fees are waived until this time. If you need to contact us, please email info@plymouthartscentre.org. The Box Office phone line (01752 206114) will be open from 5pm on Friday 4th December.</w:t>
      </w:r>
    </w:p>
    <w:p w14:paraId="75DD5C61" w14:textId="71FDC3F9" w:rsidR="00F96F36" w:rsidRPr="00F96F36" w:rsidRDefault="00F96F36" w:rsidP="00F01A7B">
      <w:pPr>
        <w:rPr>
          <w:i/>
          <w:iCs/>
        </w:rPr>
      </w:pPr>
      <w:r>
        <w:rPr>
          <w:i/>
          <w:iCs/>
        </w:rPr>
        <w:t>Opening times f</w:t>
      </w:r>
      <w:r w:rsidRPr="00F96F36">
        <w:rPr>
          <w:i/>
          <w:iCs/>
        </w:rPr>
        <w:t xml:space="preserve">rom Friday 4 to Friday 18 December: </w:t>
      </w:r>
    </w:p>
    <w:p w14:paraId="1C73D8C1" w14:textId="0A1731AD" w:rsidR="00431335" w:rsidRPr="00AE0F67" w:rsidRDefault="00386ADA" w:rsidP="00F01A7B">
      <w:r>
        <w:t>The</w:t>
      </w:r>
      <w:r w:rsidR="00431335" w:rsidRPr="00AE0F67">
        <w:t xml:space="preserve"> Box Office and Café-bar </w:t>
      </w:r>
      <w:r>
        <w:t>are</w:t>
      </w:r>
      <w:r w:rsidR="00431335" w:rsidRPr="00AE0F67">
        <w:t xml:space="preserve"> open from 5pm to 8.30pm Tuesday to Friday,</w:t>
      </w:r>
      <w:r w:rsidR="007B0727">
        <w:t xml:space="preserve"> </w:t>
      </w:r>
      <w:r w:rsidR="000359DC">
        <w:t xml:space="preserve">from </w:t>
      </w:r>
      <w:r w:rsidR="007B0727">
        <w:t xml:space="preserve">1pm </w:t>
      </w:r>
      <w:r w:rsidR="000359DC">
        <w:t xml:space="preserve">to </w:t>
      </w:r>
      <w:r w:rsidR="007B0727">
        <w:t xml:space="preserve">8.30pm </w:t>
      </w:r>
      <w:r w:rsidR="000359DC">
        <w:t xml:space="preserve">on </w:t>
      </w:r>
      <w:r w:rsidR="007B0727">
        <w:t xml:space="preserve">Wednesday </w:t>
      </w:r>
      <w:r w:rsidR="007657AB">
        <w:t>if</w:t>
      </w:r>
      <w:r w:rsidR="007B0727">
        <w:t xml:space="preserve"> there is a matin</w:t>
      </w:r>
      <w:r w:rsidR="00760319">
        <w:rPr>
          <w:rFonts w:cstheme="minorHAnsi"/>
        </w:rPr>
        <w:t>é</w:t>
      </w:r>
      <w:r w:rsidR="007B0727">
        <w:t>e</w:t>
      </w:r>
      <w:r w:rsidR="000359DC">
        <w:t>,</w:t>
      </w:r>
      <w:r w:rsidR="00431335" w:rsidRPr="00AE0F67">
        <w:t xml:space="preserve"> and from </w:t>
      </w:r>
      <w:r w:rsidR="007B0727">
        <w:t>1</w:t>
      </w:r>
      <w:r w:rsidR="00431335" w:rsidRPr="00AE0F67">
        <w:t>pm to 8pm on Saturday</w:t>
      </w:r>
      <w:r w:rsidR="007B0727">
        <w:t xml:space="preserve"> </w:t>
      </w:r>
      <w:r w:rsidR="007657AB">
        <w:t>if</w:t>
      </w:r>
      <w:r w:rsidR="007B0727">
        <w:t xml:space="preserve"> there is a matin</w:t>
      </w:r>
      <w:r w:rsidR="00760319">
        <w:rPr>
          <w:rFonts w:cstheme="minorHAnsi"/>
        </w:rPr>
        <w:t>é</w:t>
      </w:r>
      <w:r w:rsidR="007B0727">
        <w:t>e</w:t>
      </w:r>
      <w:r w:rsidR="00431335" w:rsidRPr="00AE0F67">
        <w:t xml:space="preserve">. You can call </w:t>
      </w:r>
      <w:r w:rsidR="000359DC">
        <w:t xml:space="preserve">the </w:t>
      </w:r>
      <w:r w:rsidR="00431335" w:rsidRPr="00AE0F67">
        <w:t>Box Office during these times on 01752 206 114</w:t>
      </w:r>
      <w:r w:rsidR="00B40785">
        <w:t xml:space="preserve"> or email </w:t>
      </w:r>
      <w:hyperlink r:id="rId7" w:history="1">
        <w:r w:rsidR="00B40785" w:rsidRPr="005656FB">
          <w:rPr>
            <w:rStyle w:val="Hyperlink"/>
            <w:bCs/>
          </w:rPr>
          <w:t>info@plymouthartscentre.org</w:t>
        </w:r>
      </w:hyperlink>
    </w:p>
    <w:p w14:paraId="3E856C8B" w14:textId="00167F41" w:rsidR="00B02C98" w:rsidRDefault="00B02C98" w:rsidP="00F01A7B">
      <w:pPr>
        <w:pStyle w:val="BasicParagraph"/>
        <w:suppressAutoHyphens/>
        <w:spacing w:line="240" w:lineRule="auto"/>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Cinema Tickets Standard £9.00 / Concessions, students, OAPs £7.75 / Matinees £7.00 / Bringing in Baby £8.50 / 25 &amp; Under £4 (please bring ID) / PCA staff and students £4 (please show card) / </w:t>
      </w:r>
      <w:r w:rsidR="00431335">
        <w:rPr>
          <w:rFonts w:asciiTheme="minorHAnsi" w:hAnsiTheme="minorHAnsi" w:cstheme="minorBidi"/>
          <w:bCs/>
          <w:color w:val="auto"/>
          <w:sz w:val="22"/>
          <w:szCs w:val="22"/>
        </w:rPr>
        <w:t xml:space="preserve">Unwaged £4. </w:t>
      </w:r>
      <w:r w:rsidRPr="007C4858">
        <w:rPr>
          <w:rFonts w:asciiTheme="minorHAnsi" w:hAnsiTheme="minorHAnsi" w:cstheme="minorBidi"/>
          <w:bCs/>
          <w:color w:val="auto"/>
          <w:sz w:val="22"/>
          <w:szCs w:val="22"/>
        </w:rPr>
        <w:t>Friends</w:t>
      </w:r>
      <w:r w:rsidR="00431335">
        <w:rPr>
          <w:rFonts w:asciiTheme="minorHAnsi" w:hAnsiTheme="minorHAnsi" w:cstheme="minorBidi"/>
          <w:bCs/>
          <w:color w:val="auto"/>
          <w:sz w:val="22"/>
          <w:szCs w:val="22"/>
        </w:rPr>
        <w:t xml:space="preserve"> 10%</w:t>
      </w:r>
      <w:r w:rsidRPr="007C4858">
        <w:rPr>
          <w:rFonts w:asciiTheme="minorHAnsi" w:hAnsiTheme="minorHAnsi" w:cstheme="minorBidi"/>
          <w:bCs/>
          <w:color w:val="auto"/>
          <w:sz w:val="22"/>
          <w:szCs w:val="22"/>
        </w:rPr>
        <w:t xml:space="preserve"> discount. Online booking fee £1.50. Advance booking recommended. We have two wheelchair spaces in the cinema.</w:t>
      </w:r>
    </w:p>
    <w:p w14:paraId="48D7FD04" w14:textId="77777777" w:rsidR="00431335" w:rsidRDefault="00431335" w:rsidP="00F01A7B">
      <w:pPr>
        <w:rPr>
          <w:bCs/>
        </w:rPr>
      </w:pPr>
    </w:p>
    <w:p w14:paraId="67124631" w14:textId="77E4A08C" w:rsidR="00431335" w:rsidRDefault="00431335" w:rsidP="00F01A7B">
      <w:pPr>
        <w:rPr>
          <w:b/>
          <w:bCs/>
        </w:rPr>
      </w:pPr>
      <w:r>
        <w:rPr>
          <w:b/>
          <w:bCs/>
        </w:rPr>
        <w:t>Reopening Information</w:t>
      </w:r>
    </w:p>
    <w:p w14:paraId="6304F6B1" w14:textId="45A82D34" w:rsidR="004370DA" w:rsidRPr="00F96F36" w:rsidRDefault="00431335" w:rsidP="004370DA">
      <w:pPr>
        <w:rPr>
          <w:bCs/>
          <w:color w:val="0563C1" w:themeColor="hyperlink"/>
          <w:u w:val="single"/>
        </w:rPr>
        <w:sectPr w:rsidR="004370DA" w:rsidRPr="00F96F36">
          <w:pgSz w:w="11906" w:h="16838"/>
          <w:pgMar w:top="1440" w:right="1440" w:bottom="1440" w:left="1440" w:header="708" w:footer="708" w:gutter="0"/>
          <w:cols w:space="708"/>
          <w:docGrid w:linePitch="360"/>
        </w:sectPr>
      </w:pPr>
      <w:r>
        <w:rPr>
          <w:bCs/>
        </w:rPr>
        <w:t xml:space="preserve">We have made some changes to the way we work, in order to keep our customers safe and </w:t>
      </w:r>
      <w:r w:rsidR="006F1546">
        <w:rPr>
          <w:bCs/>
        </w:rPr>
        <w:t xml:space="preserve">feeling </w:t>
      </w:r>
      <w:r>
        <w:rPr>
          <w:bCs/>
        </w:rPr>
        <w:t xml:space="preserve">confident to visit the cinema. </w:t>
      </w:r>
      <w:r w:rsidR="00B40785">
        <w:rPr>
          <w:bCs/>
        </w:rPr>
        <w:t xml:space="preserve">We are part of </w:t>
      </w:r>
      <w:r w:rsidR="00B40785" w:rsidRPr="00B40785">
        <w:rPr>
          <w:bCs/>
        </w:rPr>
        <w:t>NHS Test &amp; Trace, a compulsory scheme for visitors of hospitality venues including cinemas, and we are required by law to collect contact details for all people attending a film screening. We are carrying out temperature checks and social distancing. Face coverings are also required, except while eating and drinking. </w:t>
      </w:r>
      <w:r>
        <w:rPr>
          <w:bCs/>
        </w:rPr>
        <w:t xml:space="preserve">Please see the full information here: </w:t>
      </w:r>
      <w:hyperlink r:id="rId8" w:history="1">
        <w:r w:rsidR="002D5583" w:rsidRPr="005656FB">
          <w:rPr>
            <w:rStyle w:val="Hyperlink"/>
            <w:bCs/>
          </w:rPr>
          <w:t>https://plymouthartscentre.org/reopening/</w:t>
        </w:r>
      </w:hyperlink>
      <w:r w:rsidR="00B40785">
        <w:rPr>
          <w:bCs/>
        </w:rPr>
        <w:br w:type="page"/>
      </w:r>
    </w:p>
    <w:p w14:paraId="5EB15D34" w14:textId="77777777" w:rsidR="00F96F36" w:rsidRDefault="00F96F36" w:rsidP="00F96F36">
      <w:pPr>
        <w:jc w:val="center"/>
        <w:rPr>
          <w:rFonts w:ascii="Century Gothic" w:hAnsi="Century Gothic"/>
          <w:b/>
          <w:bCs/>
        </w:rPr>
        <w:sectPr w:rsidR="00F96F36" w:rsidSect="006F3D87">
          <w:type w:val="continuous"/>
          <w:pgSz w:w="11906" w:h="16838"/>
          <w:pgMar w:top="851" w:right="567" w:bottom="851" w:left="851" w:header="708" w:footer="708" w:gutter="0"/>
          <w:cols w:num="2" w:space="708"/>
          <w:docGrid w:linePitch="360"/>
        </w:sectPr>
      </w:pPr>
    </w:p>
    <w:p w14:paraId="7E39EF94" w14:textId="0FA8EDA4" w:rsidR="00F96F36" w:rsidRDefault="004370DA" w:rsidP="00F96F36">
      <w:pPr>
        <w:jc w:val="center"/>
        <w:rPr>
          <w:rFonts w:ascii="Century Gothic" w:hAnsi="Century Gothic"/>
          <w:b/>
          <w:bCs/>
        </w:rPr>
        <w:sectPr w:rsidR="00F96F36" w:rsidSect="006F3D87">
          <w:type w:val="continuous"/>
          <w:pgSz w:w="11906" w:h="16838"/>
          <w:pgMar w:top="851" w:right="567" w:bottom="851" w:left="851" w:header="709" w:footer="709" w:gutter="0"/>
          <w:cols w:space="708"/>
          <w:docGrid w:linePitch="360"/>
        </w:sectPr>
      </w:pPr>
      <w:r w:rsidRPr="004370DA">
        <w:rPr>
          <w:rFonts w:ascii="Century Gothic" w:hAnsi="Century Gothic"/>
          <w:b/>
          <w:bCs/>
        </w:rPr>
        <w:t>FILM DIARY</w:t>
      </w:r>
    </w:p>
    <w:tbl>
      <w:tblPr>
        <w:tblStyle w:val="TableGrid"/>
        <w:tblW w:w="4756" w:type="dxa"/>
        <w:tblLook w:val="04A0" w:firstRow="1" w:lastRow="0" w:firstColumn="1" w:lastColumn="0" w:noHBand="0" w:noVBand="1"/>
      </w:tblPr>
      <w:tblGrid>
        <w:gridCol w:w="1356"/>
        <w:gridCol w:w="2498"/>
        <w:gridCol w:w="902"/>
      </w:tblGrid>
      <w:tr w:rsidR="004370DA" w:rsidRPr="004370DA" w14:paraId="2CAAB174" w14:textId="77777777" w:rsidTr="00F96F36">
        <w:tc>
          <w:tcPr>
            <w:tcW w:w="1356" w:type="dxa"/>
          </w:tcPr>
          <w:p w14:paraId="0B53712F" w14:textId="2703EF74" w:rsidR="004370DA" w:rsidRPr="004370DA" w:rsidRDefault="004370DA" w:rsidP="002A2366">
            <w:pPr>
              <w:rPr>
                <w:rFonts w:ascii="Century Gothic" w:hAnsi="Century Gothic"/>
                <w:b/>
                <w:bCs/>
              </w:rPr>
            </w:pPr>
            <w:r w:rsidRPr="004370DA">
              <w:rPr>
                <w:rFonts w:ascii="Century Gothic" w:hAnsi="Century Gothic"/>
                <w:b/>
                <w:bCs/>
              </w:rPr>
              <w:t>Date</w:t>
            </w:r>
          </w:p>
        </w:tc>
        <w:tc>
          <w:tcPr>
            <w:tcW w:w="2498" w:type="dxa"/>
          </w:tcPr>
          <w:p w14:paraId="1B29BE37" w14:textId="77777777" w:rsidR="004370DA" w:rsidRPr="004370DA" w:rsidRDefault="004370DA" w:rsidP="002A2366">
            <w:pPr>
              <w:rPr>
                <w:rFonts w:ascii="Century Gothic" w:hAnsi="Century Gothic"/>
                <w:b/>
                <w:bCs/>
              </w:rPr>
            </w:pPr>
            <w:r w:rsidRPr="004370DA">
              <w:rPr>
                <w:rFonts w:ascii="Century Gothic" w:hAnsi="Century Gothic"/>
                <w:b/>
                <w:bCs/>
              </w:rPr>
              <w:t>Film</w:t>
            </w:r>
          </w:p>
        </w:tc>
        <w:tc>
          <w:tcPr>
            <w:tcW w:w="902" w:type="dxa"/>
          </w:tcPr>
          <w:p w14:paraId="7729D70A" w14:textId="77777777" w:rsidR="004370DA" w:rsidRPr="004370DA" w:rsidRDefault="004370DA" w:rsidP="002A2366">
            <w:pPr>
              <w:rPr>
                <w:rFonts w:ascii="Century Gothic" w:hAnsi="Century Gothic"/>
                <w:b/>
                <w:bCs/>
              </w:rPr>
            </w:pPr>
            <w:r w:rsidRPr="004370DA">
              <w:rPr>
                <w:rFonts w:ascii="Century Gothic" w:hAnsi="Century Gothic"/>
                <w:b/>
                <w:bCs/>
              </w:rPr>
              <w:t>Time</w:t>
            </w:r>
          </w:p>
        </w:tc>
      </w:tr>
      <w:tr w:rsidR="004370DA" w:rsidRPr="004370DA" w14:paraId="49DD153B" w14:textId="77777777" w:rsidTr="00F96F36">
        <w:tc>
          <w:tcPr>
            <w:tcW w:w="1356" w:type="dxa"/>
          </w:tcPr>
          <w:p w14:paraId="2D996E80" w14:textId="77777777" w:rsidR="004370DA" w:rsidRPr="004370DA" w:rsidRDefault="004370DA" w:rsidP="002A2366">
            <w:pPr>
              <w:rPr>
                <w:rFonts w:ascii="Century Gothic" w:hAnsi="Century Gothic"/>
              </w:rPr>
            </w:pPr>
            <w:r w:rsidRPr="004370DA">
              <w:rPr>
                <w:rFonts w:ascii="Century Gothic" w:hAnsi="Century Gothic"/>
              </w:rPr>
              <w:t>Fri 4</w:t>
            </w:r>
          </w:p>
        </w:tc>
        <w:tc>
          <w:tcPr>
            <w:tcW w:w="2498" w:type="dxa"/>
          </w:tcPr>
          <w:p w14:paraId="7231017C"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3788D997"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776FF6BA" w14:textId="77777777" w:rsidTr="00F96F36">
        <w:tc>
          <w:tcPr>
            <w:tcW w:w="1356" w:type="dxa"/>
          </w:tcPr>
          <w:p w14:paraId="41844250" w14:textId="77777777" w:rsidR="004370DA" w:rsidRPr="004370DA" w:rsidRDefault="004370DA" w:rsidP="002A2366">
            <w:pPr>
              <w:rPr>
                <w:rFonts w:ascii="Century Gothic" w:hAnsi="Century Gothic"/>
              </w:rPr>
            </w:pPr>
            <w:r w:rsidRPr="004370DA">
              <w:rPr>
                <w:rFonts w:ascii="Century Gothic" w:hAnsi="Century Gothic"/>
              </w:rPr>
              <w:t>Fri 4</w:t>
            </w:r>
          </w:p>
        </w:tc>
        <w:tc>
          <w:tcPr>
            <w:tcW w:w="2498" w:type="dxa"/>
          </w:tcPr>
          <w:p w14:paraId="09F0D4A7" w14:textId="5D86DD51" w:rsidR="004370DA" w:rsidRPr="004370DA" w:rsidRDefault="004F6720" w:rsidP="002A2366">
            <w:pPr>
              <w:rPr>
                <w:rFonts w:ascii="Century Gothic" w:hAnsi="Century Gothic"/>
              </w:rPr>
            </w:pPr>
            <w:r w:rsidRPr="004F6720">
              <w:rPr>
                <w:rFonts w:ascii="Century Gothic" w:hAnsi="Century Gothic"/>
              </w:rPr>
              <w:t>Shirley</w:t>
            </w:r>
          </w:p>
        </w:tc>
        <w:tc>
          <w:tcPr>
            <w:tcW w:w="902" w:type="dxa"/>
          </w:tcPr>
          <w:p w14:paraId="573CCBC7"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5B492220" w14:textId="77777777" w:rsidTr="00F96F36">
        <w:tc>
          <w:tcPr>
            <w:tcW w:w="1356" w:type="dxa"/>
          </w:tcPr>
          <w:p w14:paraId="1D5936E2" w14:textId="77777777" w:rsidR="004370DA" w:rsidRPr="004370DA" w:rsidRDefault="004370DA" w:rsidP="002A2366">
            <w:pPr>
              <w:rPr>
                <w:rFonts w:ascii="Century Gothic" w:hAnsi="Century Gothic"/>
              </w:rPr>
            </w:pPr>
            <w:r w:rsidRPr="004370DA">
              <w:rPr>
                <w:rFonts w:ascii="Century Gothic" w:hAnsi="Century Gothic"/>
              </w:rPr>
              <w:t>Sat 5</w:t>
            </w:r>
          </w:p>
        </w:tc>
        <w:tc>
          <w:tcPr>
            <w:tcW w:w="2498" w:type="dxa"/>
          </w:tcPr>
          <w:p w14:paraId="029B3294" w14:textId="3A92832D" w:rsidR="004370DA" w:rsidRPr="004370DA" w:rsidRDefault="00356FEC" w:rsidP="002A2366">
            <w:pPr>
              <w:rPr>
                <w:rFonts w:ascii="Century Gothic" w:hAnsi="Century Gothic"/>
              </w:rPr>
            </w:pPr>
            <w:r w:rsidRPr="004370DA">
              <w:rPr>
                <w:rFonts w:ascii="Century Gothic" w:hAnsi="Century Gothic"/>
              </w:rPr>
              <w:t>Rebecca</w:t>
            </w:r>
          </w:p>
        </w:tc>
        <w:tc>
          <w:tcPr>
            <w:tcW w:w="902" w:type="dxa"/>
          </w:tcPr>
          <w:p w14:paraId="1239B7B5"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42F4EC65" w14:textId="77777777" w:rsidTr="00F96F36">
        <w:tc>
          <w:tcPr>
            <w:tcW w:w="1356" w:type="dxa"/>
          </w:tcPr>
          <w:p w14:paraId="1FAF0BC1" w14:textId="77777777" w:rsidR="004370DA" w:rsidRPr="004370DA" w:rsidRDefault="004370DA" w:rsidP="002A2366">
            <w:pPr>
              <w:rPr>
                <w:rFonts w:ascii="Century Gothic" w:hAnsi="Century Gothic"/>
              </w:rPr>
            </w:pPr>
            <w:r w:rsidRPr="004370DA">
              <w:rPr>
                <w:rFonts w:ascii="Century Gothic" w:hAnsi="Century Gothic"/>
              </w:rPr>
              <w:t>Sat 5</w:t>
            </w:r>
          </w:p>
        </w:tc>
        <w:tc>
          <w:tcPr>
            <w:tcW w:w="2498" w:type="dxa"/>
          </w:tcPr>
          <w:p w14:paraId="1962B4B2" w14:textId="034EC32B" w:rsidR="004370DA" w:rsidRPr="004370DA" w:rsidRDefault="004F6720" w:rsidP="002A2366">
            <w:pPr>
              <w:rPr>
                <w:rFonts w:ascii="Century Gothic" w:hAnsi="Century Gothic"/>
              </w:rPr>
            </w:pPr>
            <w:r w:rsidRPr="004F6720">
              <w:rPr>
                <w:rFonts w:ascii="Century Gothic" w:hAnsi="Century Gothic"/>
              </w:rPr>
              <w:t>Shirley</w:t>
            </w:r>
          </w:p>
        </w:tc>
        <w:tc>
          <w:tcPr>
            <w:tcW w:w="902" w:type="dxa"/>
          </w:tcPr>
          <w:p w14:paraId="6C25922D" w14:textId="1A82FBDF" w:rsidR="004370DA" w:rsidRPr="004370DA" w:rsidRDefault="004370DA" w:rsidP="002A2366">
            <w:pPr>
              <w:rPr>
                <w:rFonts w:ascii="Century Gothic" w:hAnsi="Century Gothic"/>
              </w:rPr>
            </w:pPr>
            <w:r w:rsidRPr="004370DA">
              <w:rPr>
                <w:rFonts w:ascii="Century Gothic" w:hAnsi="Century Gothic"/>
              </w:rPr>
              <w:t>5.</w:t>
            </w:r>
            <w:r w:rsidR="004F6720">
              <w:rPr>
                <w:rFonts w:ascii="Century Gothic" w:hAnsi="Century Gothic"/>
              </w:rPr>
              <w:t>30</w:t>
            </w:r>
          </w:p>
        </w:tc>
      </w:tr>
      <w:tr w:rsidR="004370DA" w:rsidRPr="004370DA" w14:paraId="1C9AB96A" w14:textId="77777777" w:rsidTr="00F96F36">
        <w:tc>
          <w:tcPr>
            <w:tcW w:w="1356" w:type="dxa"/>
          </w:tcPr>
          <w:p w14:paraId="491DA712" w14:textId="77777777" w:rsidR="004370DA" w:rsidRPr="004370DA" w:rsidRDefault="004370DA" w:rsidP="002A2366">
            <w:pPr>
              <w:rPr>
                <w:rFonts w:ascii="Century Gothic" w:hAnsi="Century Gothic"/>
              </w:rPr>
            </w:pPr>
            <w:r w:rsidRPr="004370DA">
              <w:rPr>
                <w:rFonts w:ascii="Century Gothic" w:hAnsi="Century Gothic"/>
              </w:rPr>
              <w:t>Sat 5</w:t>
            </w:r>
          </w:p>
        </w:tc>
        <w:tc>
          <w:tcPr>
            <w:tcW w:w="2498" w:type="dxa"/>
          </w:tcPr>
          <w:p w14:paraId="119F4937"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738F1702" w14:textId="77777777" w:rsidR="004370DA" w:rsidRPr="004370DA" w:rsidRDefault="004370DA" w:rsidP="002A2366">
            <w:pPr>
              <w:rPr>
                <w:rFonts w:ascii="Century Gothic" w:hAnsi="Century Gothic"/>
              </w:rPr>
            </w:pPr>
            <w:r w:rsidRPr="004370DA">
              <w:rPr>
                <w:rFonts w:ascii="Century Gothic" w:hAnsi="Century Gothic"/>
              </w:rPr>
              <w:t>8</w:t>
            </w:r>
          </w:p>
        </w:tc>
      </w:tr>
      <w:tr w:rsidR="004370DA" w:rsidRPr="004370DA" w14:paraId="4392A17F" w14:textId="77777777" w:rsidTr="00F96F36">
        <w:tc>
          <w:tcPr>
            <w:tcW w:w="1356" w:type="dxa"/>
          </w:tcPr>
          <w:p w14:paraId="76C7CB35" w14:textId="77777777" w:rsidR="004370DA" w:rsidRPr="004370DA" w:rsidRDefault="004370DA" w:rsidP="002A2366">
            <w:pPr>
              <w:rPr>
                <w:rFonts w:ascii="Century Gothic" w:hAnsi="Century Gothic"/>
              </w:rPr>
            </w:pPr>
            <w:r w:rsidRPr="004370DA">
              <w:rPr>
                <w:rFonts w:ascii="Century Gothic" w:hAnsi="Century Gothic"/>
              </w:rPr>
              <w:t>Tues 8</w:t>
            </w:r>
          </w:p>
        </w:tc>
        <w:tc>
          <w:tcPr>
            <w:tcW w:w="2498" w:type="dxa"/>
          </w:tcPr>
          <w:p w14:paraId="69CB96D4"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6644E300"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4F88E964" w14:textId="77777777" w:rsidTr="00F96F36">
        <w:tc>
          <w:tcPr>
            <w:tcW w:w="1356" w:type="dxa"/>
          </w:tcPr>
          <w:p w14:paraId="6B4A523C" w14:textId="77777777" w:rsidR="004370DA" w:rsidRPr="004370DA" w:rsidRDefault="004370DA" w:rsidP="002A2366">
            <w:pPr>
              <w:rPr>
                <w:rFonts w:ascii="Century Gothic" w:hAnsi="Century Gothic"/>
              </w:rPr>
            </w:pPr>
            <w:r w:rsidRPr="004370DA">
              <w:rPr>
                <w:rFonts w:ascii="Century Gothic" w:hAnsi="Century Gothic"/>
              </w:rPr>
              <w:t>Tues 8</w:t>
            </w:r>
          </w:p>
        </w:tc>
        <w:tc>
          <w:tcPr>
            <w:tcW w:w="2498" w:type="dxa"/>
          </w:tcPr>
          <w:p w14:paraId="1D41C47B" w14:textId="0ABF8BF4" w:rsidR="004370DA" w:rsidRPr="004370DA" w:rsidRDefault="004F6720" w:rsidP="002A2366">
            <w:pPr>
              <w:rPr>
                <w:rFonts w:ascii="Century Gothic" w:hAnsi="Century Gothic"/>
              </w:rPr>
            </w:pPr>
            <w:r w:rsidRPr="004F6720">
              <w:rPr>
                <w:rFonts w:ascii="Century Gothic" w:hAnsi="Century Gothic"/>
              </w:rPr>
              <w:t>Shirley</w:t>
            </w:r>
            <w:r w:rsidR="007453E1">
              <w:rPr>
                <w:rFonts w:ascii="Century Gothic" w:hAnsi="Century Gothic"/>
              </w:rPr>
              <w:t xml:space="preserve"> </w:t>
            </w:r>
            <w:r w:rsidR="007453E1" w:rsidRPr="007453E1">
              <w:rPr>
                <w:rFonts w:ascii="Century Gothic" w:hAnsi="Century Gothic"/>
                <w:sz w:val="20"/>
                <w:szCs w:val="20"/>
              </w:rPr>
              <w:t xml:space="preserve">(Reclaim the Frame </w:t>
            </w:r>
            <w:r w:rsidR="007453E1">
              <w:rPr>
                <w:rFonts w:ascii="Century Gothic" w:hAnsi="Century Gothic"/>
                <w:sz w:val="20"/>
                <w:szCs w:val="20"/>
              </w:rPr>
              <w:t>I</w:t>
            </w:r>
            <w:r w:rsidR="007453E1" w:rsidRPr="007453E1">
              <w:rPr>
                <w:rFonts w:ascii="Century Gothic" w:hAnsi="Century Gothic"/>
                <w:sz w:val="20"/>
                <w:szCs w:val="20"/>
              </w:rPr>
              <w:t>ntro and Q&amp;A)</w:t>
            </w:r>
          </w:p>
        </w:tc>
        <w:tc>
          <w:tcPr>
            <w:tcW w:w="902" w:type="dxa"/>
          </w:tcPr>
          <w:p w14:paraId="58352403"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2D8C948E" w14:textId="77777777" w:rsidTr="00F96F36">
        <w:tc>
          <w:tcPr>
            <w:tcW w:w="1356" w:type="dxa"/>
          </w:tcPr>
          <w:p w14:paraId="526E84C2" w14:textId="77777777" w:rsidR="004370DA" w:rsidRPr="004370DA" w:rsidRDefault="004370DA" w:rsidP="002A2366">
            <w:pPr>
              <w:rPr>
                <w:rFonts w:ascii="Century Gothic" w:hAnsi="Century Gothic"/>
              </w:rPr>
            </w:pPr>
            <w:r w:rsidRPr="004370DA">
              <w:rPr>
                <w:rFonts w:ascii="Century Gothic" w:hAnsi="Century Gothic"/>
              </w:rPr>
              <w:t>Wed 9</w:t>
            </w:r>
          </w:p>
        </w:tc>
        <w:tc>
          <w:tcPr>
            <w:tcW w:w="2498" w:type="dxa"/>
          </w:tcPr>
          <w:p w14:paraId="74E7E1BC" w14:textId="63734648" w:rsidR="004370DA" w:rsidRPr="004370DA" w:rsidRDefault="00356FEC" w:rsidP="002A2366">
            <w:pPr>
              <w:rPr>
                <w:rFonts w:ascii="Century Gothic" w:hAnsi="Century Gothic"/>
              </w:rPr>
            </w:pPr>
            <w:r w:rsidRPr="004370DA">
              <w:rPr>
                <w:rFonts w:ascii="Century Gothic" w:hAnsi="Century Gothic"/>
              </w:rPr>
              <w:t>NO MATINEE</w:t>
            </w:r>
          </w:p>
        </w:tc>
        <w:tc>
          <w:tcPr>
            <w:tcW w:w="902" w:type="dxa"/>
          </w:tcPr>
          <w:p w14:paraId="71285577" w14:textId="502414F4" w:rsidR="004370DA" w:rsidRPr="004370DA" w:rsidRDefault="004370DA" w:rsidP="002A2366">
            <w:pPr>
              <w:rPr>
                <w:rFonts w:ascii="Century Gothic" w:hAnsi="Century Gothic"/>
              </w:rPr>
            </w:pPr>
          </w:p>
        </w:tc>
      </w:tr>
      <w:tr w:rsidR="004370DA" w:rsidRPr="004370DA" w14:paraId="27D62430" w14:textId="77777777" w:rsidTr="00F96F36">
        <w:tc>
          <w:tcPr>
            <w:tcW w:w="1356" w:type="dxa"/>
          </w:tcPr>
          <w:p w14:paraId="052BD312" w14:textId="77777777" w:rsidR="004370DA" w:rsidRPr="004370DA" w:rsidRDefault="004370DA" w:rsidP="002A2366">
            <w:pPr>
              <w:rPr>
                <w:rFonts w:ascii="Century Gothic" w:hAnsi="Century Gothic"/>
              </w:rPr>
            </w:pPr>
            <w:r w:rsidRPr="004370DA">
              <w:rPr>
                <w:rFonts w:ascii="Century Gothic" w:hAnsi="Century Gothic"/>
              </w:rPr>
              <w:t>Wed 9</w:t>
            </w:r>
          </w:p>
        </w:tc>
        <w:tc>
          <w:tcPr>
            <w:tcW w:w="2498" w:type="dxa"/>
          </w:tcPr>
          <w:p w14:paraId="7D4D17F3" w14:textId="0437A2D9" w:rsidR="004370DA" w:rsidRPr="004370DA" w:rsidRDefault="004F6720" w:rsidP="002A2366">
            <w:pPr>
              <w:rPr>
                <w:rFonts w:ascii="Century Gothic" w:hAnsi="Century Gothic"/>
              </w:rPr>
            </w:pPr>
            <w:r>
              <w:rPr>
                <w:rFonts w:ascii="Century Gothic" w:hAnsi="Century Gothic"/>
              </w:rPr>
              <w:t>On the Rocks</w:t>
            </w:r>
          </w:p>
        </w:tc>
        <w:tc>
          <w:tcPr>
            <w:tcW w:w="902" w:type="dxa"/>
          </w:tcPr>
          <w:p w14:paraId="48141D0D" w14:textId="018D8455" w:rsidR="004370DA" w:rsidRPr="004370DA" w:rsidRDefault="004F6720" w:rsidP="002A2366">
            <w:pPr>
              <w:rPr>
                <w:rFonts w:ascii="Century Gothic" w:hAnsi="Century Gothic"/>
              </w:rPr>
            </w:pPr>
            <w:r>
              <w:rPr>
                <w:rFonts w:ascii="Century Gothic" w:hAnsi="Century Gothic"/>
              </w:rPr>
              <w:t>6</w:t>
            </w:r>
          </w:p>
        </w:tc>
      </w:tr>
      <w:tr w:rsidR="004370DA" w:rsidRPr="004370DA" w14:paraId="70E5A426" w14:textId="77777777" w:rsidTr="00F96F36">
        <w:tc>
          <w:tcPr>
            <w:tcW w:w="1356" w:type="dxa"/>
          </w:tcPr>
          <w:p w14:paraId="5D371981" w14:textId="77777777" w:rsidR="004370DA" w:rsidRPr="004370DA" w:rsidRDefault="004370DA" w:rsidP="002A2366">
            <w:pPr>
              <w:rPr>
                <w:rFonts w:ascii="Century Gothic" w:hAnsi="Century Gothic"/>
              </w:rPr>
            </w:pPr>
            <w:r w:rsidRPr="004370DA">
              <w:rPr>
                <w:rFonts w:ascii="Century Gothic" w:hAnsi="Century Gothic"/>
              </w:rPr>
              <w:t>Wed 9</w:t>
            </w:r>
          </w:p>
        </w:tc>
        <w:tc>
          <w:tcPr>
            <w:tcW w:w="2498" w:type="dxa"/>
          </w:tcPr>
          <w:p w14:paraId="25DA626D"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5641305F"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098EE5C6" w14:textId="77777777" w:rsidTr="00F96F36">
        <w:tc>
          <w:tcPr>
            <w:tcW w:w="1356" w:type="dxa"/>
          </w:tcPr>
          <w:p w14:paraId="34D739A5" w14:textId="77777777" w:rsidR="004370DA" w:rsidRPr="004370DA" w:rsidRDefault="004370DA" w:rsidP="002A2366">
            <w:pPr>
              <w:rPr>
                <w:rFonts w:ascii="Century Gothic" w:hAnsi="Century Gothic"/>
              </w:rPr>
            </w:pPr>
            <w:r w:rsidRPr="004370DA">
              <w:rPr>
                <w:rFonts w:ascii="Century Gothic" w:hAnsi="Century Gothic"/>
              </w:rPr>
              <w:t>Thur 10</w:t>
            </w:r>
          </w:p>
        </w:tc>
        <w:tc>
          <w:tcPr>
            <w:tcW w:w="2498" w:type="dxa"/>
          </w:tcPr>
          <w:p w14:paraId="3FCB41E3"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15164BF8"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1ED1C418" w14:textId="77777777" w:rsidTr="00F96F36">
        <w:tc>
          <w:tcPr>
            <w:tcW w:w="1356" w:type="dxa"/>
          </w:tcPr>
          <w:p w14:paraId="4A119041" w14:textId="77777777" w:rsidR="004370DA" w:rsidRPr="004370DA" w:rsidRDefault="004370DA" w:rsidP="002A2366">
            <w:pPr>
              <w:rPr>
                <w:rFonts w:ascii="Century Gothic" w:hAnsi="Century Gothic"/>
              </w:rPr>
            </w:pPr>
            <w:r w:rsidRPr="004370DA">
              <w:rPr>
                <w:rFonts w:ascii="Century Gothic" w:hAnsi="Century Gothic"/>
              </w:rPr>
              <w:t>Thur 10</w:t>
            </w:r>
          </w:p>
        </w:tc>
        <w:tc>
          <w:tcPr>
            <w:tcW w:w="2498" w:type="dxa"/>
          </w:tcPr>
          <w:p w14:paraId="1ED7F7B7" w14:textId="656F069E" w:rsidR="004370DA" w:rsidRPr="004370DA" w:rsidRDefault="004F6720" w:rsidP="002A2366">
            <w:pPr>
              <w:rPr>
                <w:rFonts w:ascii="Century Gothic" w:hAnsi="Century Gothic"/>
              </w:rPr>
            </w:pPr>
            <w:r w:rsidRPr="004F6720">
              <w:rPr>
                <w:rFonts w:ascii="Century Gothic" w:hAnsi="Century Gothic"/>
              </w:rPr>
              <w:t>Shirley</w:t>
            </w:r>
          </w:p>
        </w:tc>
        <w:tc>
          <w:tcPr>
            <w:tcW w:w="902" w:type="dxa"/>
          </w:tcPr>
          <w:p w14:paraId="6075AD39" w14:textId="77777777" w:rsidR="004370DA" w:rsidRPr="004370DA" w:rsidRDefault="004370DA" w:rsidP="002A2366">
            <w:pPr>
              <w:rPr>
                <w:rFonts w:ascii="Century Gothic" w:hAnsi="Century Gothic"/>
              </w:rPr>
            </w:pPr>
            <w:r w:rsidRPr="004370DA">
              <w:rPr>
                <w:rFonts w:ascii="Century Gothic" w:hAnsi="Century Gothic"/>
              </w:rPr>
              <w:t>8.30</w:t>
            </w:r>
          </w:p>
        </w:tc>
      </w:tr>
      <w:tr w:rsidR="00F96F36" w:rsidRPr="004370DA" w14:paraId="31A5454C" w14:textId="77777777" w:rsidTr="00F96F36">
        <w:tc>
          <w:tcPr>
            <w:tcW w:w="1356" w:type="dxa"/>
          </w:tcPr>
          <w:p w14:paraId="60FF41A5" w14:textId="77777777" w:rsidR="00F96F36" w:rsidRPr="004370DA" w:rsidRDefault="00F96F36" w:rsidP="006007AA">
            <w:pPr>
              <w:rPr>
                <w:rFonts w:ascii="Century Gothic" w:hAnsi="Century Gothic"/>
              </w:rPr>
            </w:pPr>
            <w:r w:rsidRPr="004370DA">
              <w:rPr>
                <w:rFonts w:ascii="Century Gothic" w:hAnsi="Century Gothic"/>
              </w:rPr>
              <w:t>Fri 11</w:t>
            </w:r>
          </w:p>
        </w:tc>
        <w:tc>
          <w:tcPr>
            <w:tcW w:w="2498" w:type="dxa"/>
          </w:tcPr>
          <w:p w14:paraId="3B864F5A" w14:textId="60426F96" w:rsidR="00F96F36" w:rsidRPr="004370DA" w:rsidRDefault="004F6720" w:rsidP="006007AA">
            <w:pPr>
              <w:rPr>
                <w:rFonts w:ascii="Century Gothic" w:hAnsi="Century Gothic"/>
              </w:rPr>
            </w:pPr>
            <w:r>
              <w:rPr>
                <w:rFonts w:ascii="Century Gothic" w:hAnsi="Century Gothic"/>
              </w:rPr>
              <w:t>On the Rocks</w:t>
            </w:r>
          </w:p>
        </w:tc>
        <w:tc>
          <w:tcPr>
            <w:tcW w:w="902" w:type="dxa"/>
          </w:tcPr>
          <w:p w14:paraId="2A9F0591" w14:textId="77777777" w:rsidR="00F96F36" w:rsidRPr="004370DA" w:rsidRDefault="00F96F36" w:rsidP="006007AA">
            <w:pPr>
              <w:rPr>
                <w:rFonts w:ascii="Century Gothic" w:hAnsi="Century Gothic"/>
              </w:rPr>
            </w:pPr>
            <w:r>
              <w:rPr>
                <w:rFonts w:ascii="Century Gothic" w:hAnsi="Century Gothic"/>
              </w:rPr>
              <w:t>6</w:t>
            </w:r>
          </w:p>
        </w:tc>
      </w:tr>
      <w:tr w:rsidR="00F96F36" w:rsidRPr="004370DA" w14:paraId="648A8ACB" w14:textId="77777777" w:rsidTr="00F96F36">
        <w:tc>
          <w:tcPr>
            <w:tcW w:w="1356" w:type="dxa"/>
          </w:tcPr>
          <w:p w14:paraId="2C60423D" w14:textId="77777777" w:rsidR="00F96F36" w:rsidRPr="004370DA" w:rsidRDefault="00F96F36" w:rsidP="006007AA">
            <w:pPr>
              <w:rPr>
                <w:rFonts w:ascii="Century Gothic" w:hAnsi="Century Gothic"/>
              </w:rPr>
            </w:pPr>
            <w:r w:rsidRPr="004370DA">
              <w:rPr>
                <w:rFonts w:ascii="Century Gothic" w:hAnsi="Century Gothic"/>
              </w:rPr>
              <w:t>Fri 11</w:t>
            </w:r>
          </w:p>
        </w:tc>
        <w:tc>
          <w:tcPr>
            <w:tcW w:w="2498" w:type="dxa"/>
          </w:tcPr>
          <w:p w14:paraId="03D9D889" w14:textId="77777777" w:rsidR="00F96F36" w:rsidRPr="004370DA" w:rsidRDefault="00F96F36" w:rsidP="006007AA">
            <w:pPr>
              <w:rPr>
                <w:rFonts w:ascii="Century Gothic" w:hAnsi="Century Gothic"/>
              </w:rPr>
            </w:pPr>
            <w:r w:rsidRPr="004370DA">
              <w:rPr>
                <w:rFonts w:ascii="Century Gothic" w:hAnsi="Century Gothic"/>
              </w:rPr>
              <w:t>Mank</w:t>
            </w:r>
          </w:p>
        </w:tc>
        <w:tc>
          <w:tcPr>
            <w:tcW w:w="902" w:type="dxa"/>
          </w:tcPr>
          <w:p w14:paraId="57549FFD" w14:textId="77777777" w:rsidR="00F96F36" w:rsidRPr="004370DA" w:rsidRDefault="00F96F36" w:rsidP="006007AA">
            <w:pPr>
              <w:rPr>
                <w:rFonts w:ascii="Century Gothic" w:hAnsi="Century Gothic"/>
              </w:rPr>
            </w:pPr>
            <w:r>
              <w:rPr>
                <w:rFonts w:ascii="Century Gothic" w:hAnsi="Century Gothic"/>
              </w:rPr>
              <w:t>8.30</w:t>
            </w:r>
          </w:p>
        </w:tc>
      </w:tr>
      <w:tr w:rsidR="00F96F36" w:rsidRPr="004370DA" w14:paraId="0F90FF60" w14:textId="77777777" w:rsidTr="00F96F36">
        <w:tc>
          <w:tcPr>
            <w:tcW w:w="1356" w:type="dxa"/>
          </w:tcPr>
          <w:p w14:paraId="31FB7E70" w14:textId="77777777" w:rsidR="00F96F36" w:rsidRPr="004370DA" w:rsidRDefault="00F96F36" w:rsidP="006007AA">
            <w:pPr>
              <w:rPr>
                <w:rFonts w:ascii="Century Gothic" w:hAnsi="Century Gothic"/>
              </w:rPr>
            </w:pPr>
            <w:r w:rsidRPr="004370DA">
              <w:rPr>
                <w:rFonts w:ascii="Century Gothic" w:hAnsi="Century Gothic"/>
              </w:rPr>
              <w:t>Sat 12</w:t>
            </w:r>
          </w:p>
        </w:tc>
        <w:tc>
          <w:tcPr>
            <w:tcW w:w="2498" w:type="dxa"/>
          </w:tcPr>
          <w:p w14:paraId="182E6FB9" w14:textId="77777777" w:rsidR="00F96F36" w:rsidRPr="004370DA" w:rsidRDefault="00F96F36" w:rsidP="006007AA">
            <w:pPr>
              <w:rPr>
                <w:rFonts w:ascii="Century Gothic" w:hAnsi="Century Gothic"/>
              </w:rPr>
            </w:pPr>
            <w:r w:rsidRPr="004370DA">
              <w:rPr>
                <w:rFonts w:ascii="Century Gothic" w:hAnsi="Century Gothic"/>
              </w:rPr>
              <w:t>Mank</w:t>
            </w:r>
          </w:p>
        </w:tc>
        <w:tc>
          <w:tcPr>
            <w:tcW w:w="902" w:type="dxa"/>
          </w:tcPr>
          <w:p w14:paraId="4880C84D" w14:textId="77777777" w:rsidR="00F96F36" w:rsidRPr="004370DA" w:rsidRDefault="00F96F36" w:rsidP="006007AA">
            <w:pPr>
              <w:rPr>
                <w:rFonts w:ascii="Century Gothic" w:hAnsi="Century Gothic"/>
              </w:rPr>
            </w:pPr>
            <w:r>
              <w:rPr>
                <w:rFonts w:ascii="Century Gothic" w:hAnsi="Century Gothic"/>
              </w:rPr>
              <w:t>2.30</w:t>
            </w:r>
          </w:p>
        </w:tc>
      </w:tr>
      <w:tr w:rsidR="00F96F36" w:rsidRPr="004370DA" w14:paraId="4733FC42" w14:textId="77777777" w:rsidTr="00F96F36">
        <w:tc>
          <w:tcPr>
            <w:tcW w:w="1356" w:type="dxa"/>
          </w:tcPr>
          <w:p w14:paraId="48A1D1B4" w14:textId="77777777" w:rsidR="00F96F36" w:rsidRPr="004370DA" w:rsidRDefault="00F96F36" w:rsidP="006007AA">
            <w:pPr>
              <w:rPr>
                <w:rFonts w:ascii="Century Gothic" w:hAnsi="Century Gothic"/>
              </w:rPr>
            </w:pPr>
            <w:r w:rsidRPr="004370DA">
              <w:rPr>
                <w:rFonts w:ascii="Century Gothic" w:hAnsi="Century Gothic"/>
              </w:rPr>
              <w:t>Sat 12</w:t>
            </w:r>
          </w:p>
        </w:tc>
        <w:tc>
          <w:tcPr>
            <w:tcW w:w="2498" w:type="dxa"/>
          </w:tcPr>
          <w:p w14:paraId="02F6B957" w14:textId="6FBFAC93" w:rsidR="00F96F36" w:rsidRPr="004370DA" w:rsidRDefault="004F6720" w:rsidP="006007AA">
            <w:pPr>
              <w:rPr>
                <w:rFonts w:ascii="Century Gothic" w:hAnsi="Century Gothic"/>
              </w:rPr>
            </w:pPr>
            <w:r>
              <w:rPr>
                <w:rFonts w:ascii="Century Gothic" w:hAnsi="Century Gothic"/>
              </w:rPr>
              <w:t>On the Rocks</w:t>
            </w:r>
          </w:p>
        </w:tc>
        <w:tc>
          <w:tcPr>
            <w:tcW w:w="902" w:type="dxa"/>
          </w:tcPr>
          <w:p w14:paraId="4E30F501" w14:textId="77777777" w:rsidR="00F96F36" w:rsidRPr="004370DA" w:rsidRDefault="00F96F36" w:rsidP="006007AA">
            <w:pPr>
              <w:rPr>
                <w:rFonts w:ascii="Century Gothic" w:hAnsi="Century Gothic"/>
              </w:rPr>
            </w:pPr>
            <w:r>
              <w:rPr>
                <w:rFonts w:ascii="Century Gothic" w:hAnsi="Century Gothic"/>
              </w:rPr>
              <w:t>5.30</w:t>
            </w:r>
          </w:p>
        </w:tc>
      </w:tr>
      <w:tr w:rsidR="00F96F36" w:rsidRPr="004370DA" w14:paraId="0DD1DE0D" w14:textId="77777777" w:rsidTr="00F96F36">
        <w:tc>
          <w:tcPr>
            <w:tcW w:w="1356" w:type="dxa"/>
          </w:tcPr>
          <w:p w14:paraId="3061591A" w14:textId="77777777" w:rsidR="00F96F36" w:rsidRPr="004370DA" w:rsidRDefault="00F96F36" w:rsidP="006007AA">
            <w:pPr>
              <w:rPr>
                <w:rFonts w:ascii="Century Gothic" w:hAnsi="Century Gothic"/>
              </w:rPr>
            </w:pPr>
            <w:r w:rsidRPr="004370DA">
              <w:rPr>
                <w:rFonts w:ascii="Century Gothic" w:hAnsi="Century Gothic"/>
              </w:rPr>
              <w:t>Sat 12</w:t>
            </w:r>
          </w:p>
        </w:tc>
        <w:tc>
          <w:tcPr>
            <w:tcW w:w="2498" w:type="dxa"/>
          </w:tcPr>
          <w:p w14:paraId="21A40E38" w14:textId="77777777" w:rsidR="00F96F36" w:rsidRPr="004370DA" w:rsidRDefault="00F96F36" w:rsidP="006007AA">
            <w:pPr>
              <w:rPr>
                <w:rFonts w:ascii="Century Gothic" w:hAnsi="Century Gothic"/>
              </w:rPr>
            </w:pPr>
            <w:r w:rsidRPr="004370DA">
              <w:rPr>
                <w:rFonts w:ascii="Century Gothic" w:hAnsi="Century Gothic"/>
              </w:rPr>
              <w:t>Mank</w:t>
            </w:r>
          </w:p>
        </w:tc>
        <w:tc>
          <w:tcPr>
            <w:tcW w:w="902" w:type="dxa"/>
          </w:tcPr>
          <w:p w14:paraId="2DC230AB" w14:textId="77777777" w:rsidR="00F96F36" w:rsidRPr="004370DA" w:rsidRDefault="00F96F36" w:rsidP="006007AA">
            <w:pPr>
              <w:rPr>
                <w:rFonts w:ascii="Century Gothic" w:hAnsi="Century Gothic"/>
              </w:rPr>
            </w:pPr>
            <w:r>
              <w:rPr>
                <w:rFonts w:ascii="Century Gothic" w:hAnsi="Century Gothic"/>
              </w:rPr>
              <w:t>8</w:t>
            </w:r>
          </w:p>
        </w:tc>
      </w:tr>
      <w:tr w:rsidR="00F96F36" w:rsidRPr="004370DA" w14:paraId="09B086DE" w14:textId="77777777" w:rsidTr="00F96F36">
        <w:tc>
          <w:tcPr>
            <w:tcW w:w="1356" w:type="dxa"/>
          </w:tcPr>
          <w:p w14:paraId="4740489A" w14:textId="77777777" w:rsidR="00F96F36" w:rsidRPr="004370DA" w:rsidRDefault="00F96F36" w:rsidP="006007AA">
            <w:pPr>
              <w:rPr>
                <w:rFonts w:ascii="Century Gothic" w:hAnsi="Century Gothic"/>
              </w:rPr>
            </w:pPr>
            <w:r w:rsidRPr="004370DA">
              <w:rPr>
                <w:rFonts w:ascii="Century Gothic" w:hAnsi="Century Gothic"/>
              </w:rPr>
              <w:t>Tues 15</w:t>
            </w:r>
          </w:p>
        </w:tc>
        <w:tc>
          <w:tcPr>
            <w:tcW w:w="2498" w:type="dxa"/>
          </w:tcPr>
          <w:p w14:paraId="082E1869" w14:textId="59733A20" w:rsidR="00F96F36" w:rsidRPr="004370DA" w:rsidRDefault="004F6720" w:rsidP="006007AA">
            <w:pPr>
              <w:rPr>
                <w:rFonts w:ascii="Century Gothic" w:hAnsi="Century Gothic"/>
              </w:rPr>
            </w:pPr>
            <w:r>
              <w:rPr>
                <w:rFonts w:ascii="Century Gothic" w:hAnsi="Century Gothic"/>
              </w:rPr>
              <w:t>Rare Exports</w:t>
            </w:r>
          </w:p>
        </w:tc>
        <w:tc>
          <w:tcPr>
            <w:tcW w:w="902" w:type="dxa"/>
          </w:tcPr>
          <w:p w14:paraId="6B6B2D2A" w14:textId="77777777" w:rsidR="00F96F36" w:rsidRPr="004370DA" w:rsidRDefault="00F96F36" w:rsidP="006007AA">
            <w:pPr>
              <w:rPr>
                <w:rFonts w:ascii="Century Gothic" w:hAnsi="Century Gothic"/>
              </w:rPr>
            </w:pPr>
            <w:r>
              <w:rPr>
                <w:rFonts w:ascii="Century Gothic" w:hAnsi="Century Gothic"/>
              </w:rPr>
              <w:t>6</w:t>
            </w:r>
          </w:p>
        </w:tc>
      </w:tr>
      <w:tr w:rsidR="00F96F36" w:rsidRPr="004370DA" w14:paraId="3B49BE48" w14:textId="77777777" w:rsidTr="00F96F36">
        <w:tc>
          <w:tcPr>
            <w:tcW w:w="1356" w:type="dxa"/>
          </w:tcPr>
          <w:p w14:paraId="5432A79F" w14:textId="77777777" w:rsidR="00F96F36" w:rsidRPr="004370DA" w:rsidRDefault="00F96F36" w:rsidP="006007AA">
            <w:pPr>
              <w:rPr>
                <w:rFonts w:ascii="Century Gothic" w:hAnsi="Century Gothic"/>
              </w:rPr>
            </w:pPr>
            <w:r w:rsidRPr="004370DA">
              <w:rPr>
                <w:rFonts w:ascii="Century Gothic" w:hAnsi="Century Gothic"/>
              </w:rPr>
              <w:t>Tues 15</w:t>
            </w:r>
          </w:p>
        </w:tc>
        <w:tc>
          <w:tcPr>
            <w:tcW w:w="2498" w:type="dxa"/>
          </w:tcPr>
          <w:p w14:paraId="365568B6" w14:textId="77777777" w:rsidR="00F96F36" w:rsidRPr="004370DA" w:rsidRDefault="00F96F36" w:rsidP="006007AA">
            <w:pPr>
              <w:rPr>
                <w:rFonts w:ascii="Century Gothic" w:hAnsi="Century Gothic"/>
              </w:rPr>
            </w:pPr>
            <w:r w:rsidRPr="004370DA">
              <w:rPr>
                <w:rFonts w:ascii="Century Gothic" w:hAnsi="Century Gothic"/>
              </w:rPr>
              <w:t>Mank</w:t>
            </w:r>
          </w:p>
        </w:tc>
        <w:tc>
          <w:tcPr>
            <w:tcW w:w="902" w:type="dxa"/>
          </w:tcPr>
          <w:p w14:paraId="059EE1D1" w14:textId="77777777" w:rsidR="00F96F36" w:rsidRPr="004370DA" w:rsidRDefault="00F96F36" w:rsidP="006007AA">
            <w:pPr>
              <w:rPr>
                <w:rFonts w:ascii="Century Gothic" w:hAnsi="Century Gothic"/>
              </w:rPr>
            </w:pPr>
            <w:r>
              <w:rPr>
                <w:rFonts w:ascii="Century Gothic" w:hAnsi="Century Gothic"/>
              </w:rPr>
              <w:t>8.30</w:t>
            </w:r>
          </w:p>
        </w:tc>
      </w:tr>
      <w:tr w:rsidR="00F96F36" w:rsidRPr="004370DA" w14:paraId="7095307E" w14:textId="77777777" w:rsidTr="00F96F36">
        <w:tc>
          <w:tcPr>
            <w:tcW w:w="1356" w:type="dxa"/>
          </w:tcPr>
          <w:p w14:paraId="1715A235" w14:textId="77777777" w:rsidR="00F96F36" w:rsidRPr="004370DA" w:rsidRDefault="00F96F36" w:rsidP="006007AA">
            <w:pPr>
              <w:rPr>
                <w:rFonts w:ascii="Century Gothic" w:hAnsi="Century Gothic"/>
              </w:rPr>
            </w:pPr>
            <w:r w:rsidRPr="004370DA">
              <w:rPr>
                <w:rFonts w:ascii="Century Gothic" w:hAnsi="Century Gothic"/>
              </w:rPr>
              <w:t>Wed 16</w:t>
            </w:r>
          </w:p>
        </w:tc>
        <w:tc>
          <w:tcPr>
            <w:tcW w:w="2498" w:type="dxa"/>
          </w:tcPr>
          <w:p w14:paraId="33FC7AC2" w14:textId="7BBE02F1" w:rsidR="00F96F36" w:rsidRPr="004370DA" w:rsidRDefault="004F6720" w:rsidP="006007AA">
            <w:pPr>
              <w:rPr>
                <w:rFonts w:ascii="Century Gothic" w:hAnsi="Century Gothic"/>
              </w:rPr>
            </w:pPr>
            <w:r w:rsidRPr="004F6720">
              <w:rPr>
                <w:rFonts w:ascii="Century Gothic" w:hAnsi="Century Gothic"/>
              </w:rPr>
              <w:t>A Christmas Carol</w:t>
            </w:r>
          </w:p>
        </w:tc>
        <w:tc>
          <w:tcPr>
            <w:tcW w:w="902" w:type="dxa"/>
          </w:tcPr>
          <w:p w14:paraId="77FE4475" w14:textId="77777777" w:rsidR="00F96F36" w:rsidRPr="004370DA" w:rsidRDefault="00F96F36" w:rsidP="006007AA">
            <w:pPr>
              <w:rPr>
                <w:rFonts w:ascii="Century Gothic" w:hAnsi="Century Gothic"/>
              </w:rPr>
            </w:pPr>
            <w:r>
              <w:rPr>
                <w:rFonts w:ascii="Century Gothic" w:hAnsi="Century Gothic"/>
              </w:rPr>
              <w:t>2.30</w:t>
            </w:r>
          </w:p>
        </w:tc>
      </w:tr>
      <w:tr w:rsidR="00F96F36" w:rsidRPr="004370DA" w14:paraId="3494FA36" w14:textId="77777777" w:rsidTr="00F96F36">
        <w:tc>
          <w:tcPr>
            <w:tcW w:w="1356" w:type="dxa"/>
          </w:tcPr>
          <w:p w14:paraId="26723282" w14:textId="77777777" w:rsidR="00F96F36" w:rsidRPr="004370DA" w:rsidRDefault="00F96F36" w:rsidP="006007AA">
            <w:pPr>
              <w:rPr>
                <w:rFonts w:ascii="Century Gothic" w:hAnsi="Century Gothic"/>
              </w:rPr>
            </w:pPr>
            <w:r w:rsidRPr="004370DA">
              <w:rPr>
                <w:rFonts w:ascii="Century Gothic" w:hAnsi="Century Gothic"/>
              </w:rPr>
              <w:t>Wed 16</w:t>
            </w:r>
          </w:p>
        </w:tc>
        <w:tc>
          <w:tcPr>
            <w:tcW w:w="2498" w:type="dxa"/>
          </w:tcPr>
          <w:p w14:paraId="06086BE3" w14:textId="77777777" w:rsidR="00F96F36" w:rsidRPr="004370DA" w:rsidRDefault="00F96F36" w:rsidP="006007AA">
            <w:pPr>
              <w:rPr>
                <w:rFonts w:ascii="Century Gothic" w:hAnsi="Century Gothic"/>
              </w:rPr>
            </w:pPr>
            <w:r w:rsidRPr="004370DA">
              <w:rPr>
                <w:rFonts w:ascii="Century Gothic" w:hAnsi="Century Gothic"/>
              </w:rPr>
              <w:t>Mank</w:t>
            </w:r>
          </w:p>
        </w:tc>
        <w:tc>
          <w:tcPr>
            <w:tcW w:w="902" w:type="dxa"/>
          </w:tcPr>
          <w:p w14:paraId="0C1FA1F5" w14:textId="6AADFA52" w:rsidR="00F96F36" w:rsidRPr="004370DA" w:rsidRDefault="004F6720" w:rsidP="006007AA">
            <w:pPr>
              <w:rPr>
                <w:rFonts w:ascii="Century Gothic" w:hAnsi="Century Gothic"/>
              </w:rPr>
            </w:pPr>
            <w:r>
              <w:rPr>
                <w:rFonts w:ascii="Century Gothic" w:hAnsi="Century Gothic"/>
              </w:rPr>
              <w:t>5.45</w:t>
            </w:r>
          </w:p>
        </w:tc>
      </w:tr>
      <w:tr w:rsidR="00F96F36" w:rsidRPr="004370DA" w14:paraId="24FA195E" w14:textId="77777777" w:rsidTr="00F96F36">
        <w:tc>
          <w:tcPr>
            <w:tcW w:w="1356" w:type="dxa"/>
          </w:tcPr>
          <w:p w14:paraId="524FCB06" w14:textId="77777777" w:rsidR="00F96F36" w:rsidRPr="004370DA" w:rsidRDefault="00F96F36" w:rsidP="006007AA">
            <w:pPr>
              <w:rPr>
                <w:rFonts w:ascii="Century Gothic" w:hAnsi="Century Gothic"/>
              </w:rPr>
            </w:pPr>
            <w:r w:rsidRPr="004370DA">
              <w:rPr>
                <w:rFonts w:ascii="Century Gothic" w:hAnsi="Century Gothic"/>
              </w:rPr>
              <w:t>Wed 16</w:t>
            </w:r>
          </w:p>
        </w:tc>
        <w:tc>
          <w:tcPr>
            <w:tcW w:w="2498" w:type="dxa"/>
          </w:tcPr>
          <w:p w14:paraId="5A2C841D" w14:textId="2F385C7C" w:rsidR="00F96F36" w:rsidRPr="004370DA" w:rsidRDefault="004F6720" w:rsidP="006007AA">
            <w:pPr>
              <w:rPr>
                <w:rFonts w:ascii="Century Gothic" w:hAnsi="Century Gothic"/>
              </w:rPr>
            </w:pPr>
            <w:r>
              <w:rPr>
                <w:rFonts w:ascii="Century Gothic" w:hAnsi="Century Gothic"/>
              </w:rPr>
              <w:t>Rare Exports</w:t>
            </w:r>
          </w:p>
        </w:tc>
        <w:tc>
          <w:tcPr>
            <w:tcW w:w="902" w:type="dxa"/>
          </w:tcPr>
          <w:p w14:paraId="78D52BB1" w14:textId="77777777" w:rsidR="00F96F36" w:rsidRPr="004370DA" w:rsidRDefault="00F96F36" w:rsidP="006007AA">
            <w:pPr>
              <w:rPr>
                <w:rFonts w:ascii="Century Gothic" w:hAnsi="Century Gothic"/>
              </w:rPr>
            </w:pPr>
            <w:r>
              <w:rPr>
                <w:rFonts w:ascii="Century Gothic" w:hAnsi="Century Gothic"/>
              </w:rPr>
              <w:t>8.30</w:t>
            </w:r>
          </w:p>
        </w:tc>
      </w:tr>
      <w:tr w:rsidR="00F96F36" w:rsidRPr="004370DA" w14:paraId="4FC7DA70" w14:textId="77777777" w:rsidTr="00F96F36">
        <w:tc>
          <w:tcPr>
            <w:tcW w:w="1356" w:type="dxa"/>
          </w:tcPr>
          <w:p w14:paraId="29ABEC90" w14:textId="77777777" w:rsidR="00F96F36" w:rsidRPr="004370DA" w:rsidRDefault="00F96F36" w:rsidP="006007AA">
            <w:pPr>
              <w:rPr>
                <w:rFonts w:ascii="Century Gothic" w:hAnsi="Century Gothic"/>
              </w:rPr>
            </w:pPr>
            <w:r w:rsidRPr="004370DA">
              <w:rPr>
                <w:rFonts w:ascii="Century Gothic" w:hAnsi="Century Gothic"/>
              </w:rPr>
              <w:t>Thur 17</w:t>
            </w:r>
          </w:p>
        </w:tc>
        <w:tc>
          <w:tcPr>
            <w:tcW w:w="2498" w:type="dxa"/>
          </w:tcPr>
          <w:p w14:paraId="439F19BE" w14:textId="2398FF49" w:rsidR="00F96F36" w:rsidRPr="004370DA" w:rsidRDefault="004F6720" w:rsidP="006007AA">
            <w:pPr>
              <w:rPr>
                <w:rFonts w:ascii="Century Gothic" w:hAnsi="Century Gothic"/>
              </w:rPr>
            </w:pPr>
            <w:r w:rsidRPr="004F6720">
              <w:rPr>
                <w:rFonts w:ascii="Century Gothic" w:hAnsi="Century Gothic"/>
              </w:rPr>
              <w:t>A Christmas Carol</w:t>
            </w:r>
          </w:p>
        </w:tc>
        <w:tc>
          <w:tcPr>
            <w:tcW w:w="902" w:type="dxa"/>
          </w:tcPr>
          <w:p w14:paraId="49AB6829" w14:textId="37DB5EDC" w:rsidR="00F96F36" w:rsidRPr="004370DA" w:rsidRDefault="004F6720" w:rsidP="006007AA">
            <w:pPr>
              <w:rPr>
                <w:rFonts w:ascii="Century Gothic" w:hAnsi="Century Gothic"/>
              </w:rPr>
            </w:pPr>
            <w:r>
              <w:rPr>
                <w:rFonts w:ascii="Century Gothic" w:hAnsi="Century Gothic"/>
              </w:rPr>
              <w:t>6</w:t>
            </w:r>
          </w:p>
        </w:tc>
      </w:tr>
      <w:tr w:rsidR="00F96F36" w:rsidRPr="004370DA" w14:paraId="4820743A" w14:textId="77777777" w:rsidTr="00F96F36">
        <w:tc>
          <w:tcPr>
            <w:tcW w:w="1356" w:type="dxa"/>
            <w:tcBorders>
              <w:bottom w:val="single" w:sz="4" w:space="0" w:color="auto"/>
            </w:tcBorders>
          </w:tcPr>
          <w:p w14:paraId="4113E9F5" w14:textId="77777777" w:rsidR="00F96F36" w:rsidRPr="004370DA" w:rsidRDefault="00F96F36" w:rsidP="006007AA">
            <w:pPr>
              <w:rPr>
                <w:rFonts w:ascii="Century Gothic" w:hAnsi="Century Gothic"/>
              </w:rPr>
            </w:pPr>
            <w:r w:rsidRPr="004370DA">
              <w:rPr>
                <w:rFonts w:ascii="Century Gothic" w:hAnsi="Century Gothic"/>
              </w:rPr>
              <w:t>Thur</w:t>
            </w:r>
            <w:r>
              <w:rPr>
                <w:rFonts w:ascii="Century Gothic" w:hAnsi="Century Gothic"/>
              </w:rPr>
              <w:t xml:space="preserve"> </w:t>
            </w:r>
            <w:r w:rsidRPr="004370DA">
              <w:rPr>
                <w:rFonts w:ascii="Century Gothic" w:hAnsi="Century Gothic"/>
              </w:rPr>
              <w:t>17</w:t>
            </w:r>
          </w:p>
        </w:tc>
        <w:tc>
          <w:tcPr>
            <w:tcW w:w="2498" w:type="dxa"/>
            <w:tcBorders>
              <w:bottom w:val="single" w:sz="4" w:space="0" w:color="auto"/>
            </w:tcBorders>
          </w:tcPr>
          <w:p w14:paraId="34032BBB" w14:textId="77777777" w:rsidR="00F96F36" w:rsidRPr="004370DA" w:rsidRDefault="00F96F36" w:rsidP="006007AA">
            <w:pPr>
              <w:rPr>
                <w:rFonts w:ascii="Century Gothic" w:hAnsi="Century Gothic"/>
              </w:rPr>
            </w:pPr>
            <w:r w:rsidRPr="004370DA">
              <w:rPr>
                <w:rFonts w:ascii="Century Gothic" w:hAnsi="Century Gothic"/>
              </w:rPr>
              <w:t>Mank</w:t>
            </w:r>
          </w:p>
        </w:tc>
        <w:tc>
          <w:tcPr>
            <w:tcW w:w="902" w:type="dxa"/>
            <w:tcBorders>
              <w:bottom w:val="single" w:sz="4" w:space="0" w:color="auto"/>
            </w:tcBorders>
          </w:tcPr>
          <w:p w14:paraId="78B16299" w14:textId="77777777" w:rsidR="00F96F36" w:rsidRPr="004370DA" w:rsidRDefault="00F96F36" w:rsidP="006007AA">
            <w:pPr>
              <w:rPr>
                <w:rFonts w:ascii="Century Gothic" w:hAnsi="Century Gothic"/>
              </w:rPr>
            </w:pPr>
            <w:r>
              <w:rPr>
                <w:rFonts w:ascii="Century Gothic" w:hAnsi="Century Gothic"/>
              </w:rPr>
              <w:t>8.30</w:t>
            </w:r>
          </w:p>
        </w:tc>
      </w:tr>
      <w:tr w:rsidR="00F96F36" w:rsidRPr="004370DA" w14:paraId="13C215E5" w14:textId="77777777" w:rsidTr="00F96F36">
        <w:tc>
          <w:tcPr>
            <w:tcW w:w="1356" w:type="dxa"/>
          </w:tcPr>
          <w:p w14:paraId="2017BD99" w14:textId="77777777" w:rsidR="00F96F36" w:rsidRPr="004370DA" w:rsidRDefault="00F96F36" w:rsidP="006007AA">
            <w:pPr>
              <w:rPr>
                <w:rFonts w:ascii="Century Gothic" w:hAnsi="Century Gothic"/>
              </w:rPr>
            </w:pPr>
            <w:r>
              <w:rPr>
                <w:rFonts w:ascii="Century Gothic" w:hAnsi="Century Gothic"/>
              </w:rPr>
              <w:t>Fri 18</w:t>
            </w:r>
          </w:p>
        </w:tc>
        <w:tc>
          <w:tcPr>
            <w:tcW w:w="2498" w:type="dxa"/>
          </w:tcPr>
          <w:p w14:paraId="49D158F8" w14:textId="141F390F" w:rsidR="00F96F36" w:rsidRPr="004370DA" w:rsidRDefault="004F6720" w:rsidP="006007AA">
            <w:pPr>
              <w:rPr>
                <w:rFonts w:ascii="Century Gothic" w:hAnsi="Century Gothic"/>
              </w:rPr>
            </w:pPr>
            <w:r w:rsidRPr="004370DA">
              <w:rPr>
                <w:rFonts w:ascii="Century Gothic" w:hAnsi="Century Gothic"/>
              </w:rPr>
              <w:t>Mank</w:t>
            </w:r>
          </w:p>
        </w:tc>
        <w:tc>
          <w:tcPr>
            <w:tcW w:w="902" w:type="dxa"/>
          </w:tcPr>
          <w:p w14:paraId="7F4EF962" w14:textId="340A1E4A" w:rsidR="00F96F36" w:rsidRPr="004370DA" w:rsidRDefault="004F6720" w:rsidP="006007AA">
            <w:pPr>
              <w:rPr>
                <w:rFonts w:ascii="Century Gothic" w:hAnsi="Century Gothic"/>
              </w:rPr>
            </w:pPr>
            <w:r>
              <w:rPr>
                <w:rFonts w:ascii="Century Gothic" w:hAnsi="Century Gothic"/>
              </w:rPr>
              <w:t>5.45</w:t>
            </w:r>
          </w:p>
        </w:tc>
      </w:tr>
      <w:tr w:rsidR="00F96F36" w:rsidRPr="004370DA" w14:paraId="085BD287" w14:textId="77777777" w:rsidTr="00F96F36">
        <w:tc>
          <w:tcPr>
            <w:tcW w:w="1356" w:type="dxa"/>
            <w:tcBorders>
              <w:bottom w:val="single" w:sz="4" w:space="0" w:color="auto"/>
            </w:tcBorders>
          </w:tcPr>
          <w:p w14:paraId="17CEBE3F" w14:textId="77777777" w:rsidR="00F96F36" w:rsidRDefault="00F96F36" w:rsidP="006007AA">
            <w:pPr>
              <w:rPr>
                <w:rFonts w:ascii="Century Gothic" w:hAnsi="Century Gothic"/>
              </w:rPr>
            </w:pPr>
            <w:r>
              <w:rPr>
                <w:rFonts w:ascii="Century Gothic" w:hAnsi="Century Gothic"/>
              </w:rPr>
              <w:t>Fri 18</w:t>
            </w:r>
          </w:p>
        </w:tc>
        <w:tc>
          <w:tcPr>
            <w:tcW w:w="2498" w:type="dxa"/>
            <w:tcBorders>
              <w:bottom w:val="single" w:sz="4" w:space="0" w:color="auto"/>
            </w:tcBorders>
          </w:tcPr>
          <w:p w14:paraId="7165385F" w14:textId="115BAAF5" w:rsidR="00F96F36" w:rsidRPr="004370DA" w:rsidRDefault="004F6720" w:rsidP="006007AA">
            <w:pPr>
              <w:rPr>
                <w:rFonts w:ascii="Century Gothic" w:hAnsi="Century Gothic"/>
              </w:rPr>
            </w:pPr>
            <w:r w:rsidRPr="004F6720">
              <w:rPr>
                <w:rFonts w:ascii="Century Gothic" w:hAnsi="Century Gothic"/>
              </w:rPr>
              <w:t>A Christmas Carol</w:t>
            </w:r>
          </w:p>
        </w:tc>
        <w:tc>
          <w:tcPr>
            <w:tcW w:w="902" w:type="dxa"/>
            <w:tcBorders>
              <w:bottom w:val="single" w:sz="4" w:space="0" w:color="auto"/>
            </w:tcBorders>
          </w:tcPr>
          <w:p w14:paraId="53308B46" w14:textId="7B1DAC9E" w:rsidR="00F96F36" w:rsidRPr="004370DA" w:rsidRDefault="004F6720" w:rsidP="006007AA">
            <w:pPr>
              <w:rPr>
                <w:rFonts w:ascii="Century Gothic" w:hAnsi="Century Gothic"/>
              </w:rPr>
            </w:pPr>
            <w:r>
              <w:rPr>
                <w:rFonts w:ascii="Century Gothic" w:hAnsi="Century Gothic"/>
              </w:rPr>
              <w:t>8.30</w:t>
            </w:r>
          </w:p>
        </w:tc>
      </w:tr>
    </w:tbl>
    <w:p w14:paraId="29C552C8" w14:textId="61FAA8C3" w:rsidR="004E3E65" w:rsidRDefault="004E3E65">
      <w:pPr>
        <w:rPr>
          <w:b/>
        </w:rPr>
        <w:sectPr w:rsidR="004E3E65" w:rsidSect="006F3D87">
          <w:type w:val="continuous"/>
          <w:pgSz w:w="11906" w:h="16838"/>
          <w:pgMar w:top="851" w:right="567" w:bottom="851" w:left="851" w:header="709" w:footer="709" w:gutter="0"/>
          <w:cols w:num="2" w:space="708"/>
          <w:docGrid w:linePitch="360"/>
        </w:sectPr>
      </w:pPr>
    </w:p>
    <w:p w14:paraId="5FD40D74" w14:textId="77777777" w:rsidR="004E3E65" w:rsidRDefault="004E3E65">
      <w:pPr>
        <w:rPr>
          <w:b/>
        </w:rPr>
        <w:sectPr w:rsidR="004E3E65" w:rsidSect="006F3D87">
          <w:type w:val="continuous"/>
          <w:pgSz w:w="11906" w:h="16838"/>
          <w:pgMar w:top="851" w:right="567" w:bottom="851" w:left="851" w:header="709" w:footer="709" w:gutter="0"/>
          <w:cols w:num="2" w:space="708"/>
          <w:docGrid w:linePitch="360"/>
        </w:sectPr>
      </w:pPr>
    </w:p>
    <w:p w14:paraId="0DB30638" w14:textId="61B2638B" w:rsidR="004E3E65" w:rsidRDefault="004E3E65" w:rsidP="006F3D87">
      <w:pPr>
        <w:spacing w:after="120" w:line="276" w:lineRule="auto"/>
        <w:rPr>
          <w:bCs/>
        </w:rPr>
      </w:pPr>
      <w:r w:rsidRPr="00386ADA">
        <w:rPr>
          <w:b/>
        </w:rPr>
        <w:t>Rebecca (12A)</w:t>
      </w:r>
      <w:r>
        <w:rPr>
          <w:b/>
        </w:rPr>
        <w:t xml:space="preserve"> </w:t>
      </w:r>
      <w:r w:rsidRPr="00386ADA">
        <w:rPr>
          <w:bCs/>
          <w:i/>
          <w:iCs/>
        </w:rPr>
        <w:t>Dir. Ben Wheatley, UK, 2020, 122 mins. Cast. Armie Hammer, Kristin Scott Thomas, Lily James.</w:t>
      </w:r>
      <w:r>
        <w:rPr>
          <w:bCs/>
          <w:i/>
          <w:iCs/>
        </w:rPr>
        <w:br/>
      </w:r>
      <w:r w:rsidRPr="00386ADA">
        <w:rPr>
          <w:bCs/>
        </w:rPr>
        <w:t>In this new adaptation of Daphne Du Maurier’s classic, a young newlywed arrives at her husband’s family estate on a windswept English coast. Scott Thomas was born to play Mrs Danvers and who better to capture the chilling intensity than Ben Wheatley (</w:t>
      </w:r>
      <w:r w:rsidRPr="00A34AD5">
        <w:rPr>
          <w:bCs/>
          <w:i/>
          <w:iCs/>
        </w:rPr>
        <w:t>A Field in England</w:t>
      </w:r>
      <w:r w:rsidRPr="00386ADA">
        <w:rPr>
          <w:bCs/>
        </w:rPr>
        <w:t xml:space="preserve">, </w:t>
      </w:r>
      <w:r w:rsidRPr="00A34AD5">
        <w:rPr>
          <w:bCs/>
          <w:i/>
          <w:iCs/>
        </w:rPr>
        <w:t>Kill List</w:t>
      </w:r>
      <w:r w:rsidRPr="00386ADA">
        <w:rPr>
          <w:bCs/>
        </w:rPr>
        <w:t>)</w:t>
      </w:r>
      <w:r>
        <w:rPr>
          <w:bCs/>
        </w:rPr>
        <w:t>.</w:t>
      </w:r>
    </w:p>
    <w:p w14:paraId="05F928C2" w14:textId="05BEF2B8" w:rsidR="004F6720" w:rsidRDefault="004F6720" w:rsidP="004F6720">
      <w:pPr>
        <w:spacing w:before="360" w:after="120" w:line="276" w:lineRule="auto"/>
        <w:rPr>
          <w:rFonts w:ascii="Arial" w:hAnsi="Arial" w:cs="Arial"/>
          <w:color w:val="4D5156"/>
          <w:sz w:val="21"/>
          <w:szCs w:val="21"/>
          <w:shd w:val="clear" w:color="auto" w:fill="FFFFFF"/>
        </w:rPr>
      </w:pPr>
      <w:r w:rsidRPr="004D38E5">
        <w:rPr>
          <w:b/>
        </w:rPr>
        <w:t>Shirley (15)</w:t>
      </w:r>
      <w:r>
        <w:rPr>
          <w:bCs/>
        </w:rPr>
        <w:t xml:space="preserve"> </w:t>
      </w:r>
      <w:r w:rsidRPr="004D38E5">
        <w:rPr>
          <w:bCs/>
          <w:i/>
          <w:iCs/>
        </w:rPr>
        <w:t>Dir. Josephine Decker, US, 2020, 107 mins.</w:t>
      </w:r>
      <w:r>
        <w:rPr>
          <w:bCs/>
          <w:i/>
          <w:iCs/>
        </w:rPr>
        <w:t xml:space="preserve"> </w:t>
      </w:r>
      <w:r w:rsidRPr="004D38E5">
        <w:rPr>
          <w:bCs/>
          <w:i/>
          <w:iCs/>
        </w:rPr>
        <w:t>Cast. Elisabeth Moss, Odessa Young, Michael Stuhlbarg.</w:t>
      </w:r>
      <w:r w:rsidR="007453E1">
        <w:rPr>
          <w:bCs/>
          <w:i/>
          <w:iCs/>
        </w:rPr>
        <w:t xml:space="preserve"> </w:t>
      </w:r>
      <w:r w:rsidRPr="004D38E5">
        <w:rPr>
          <w:bCs/>
        </w:rPr>
        <w:t xml:space="preserve">This film is fresh from its triumphant screening at London Film Festival. </w:t>
      </w:r>
      <w:r w:rsidRPr="009C3803">
        <w:rPr>
          <w:bCs/>
        </w:rPr>
        <w:t>A famous horror writer finds inspiration for her next book after she and her husband take in a young couple.</w:t>
      </w:r>
      <w:r w:rsidR="007453E1">
        <w:rPr>
          <w:bCs/>
        </w:rPr>
        <w:t xml:space="preserve"> The screening on Tue 8 December is a Reclaim the Frame screening with </w:t>
      </w:r>
      <w:r w:rsidR="007453E1">
        <w:t>recorded i</w:t>
      </w:r>
      <w:r w:rsidR="007453E1">
        <w:t>ntroduction (8 mins) and</w:t>
      </w:r>
      <w:r w:rsidR="007453E1">
        <w:t xml:space="preserve"> </w:t>
      </w:r>
      <w:r w:rsidR="007453E1">
        <w:t>Q&amp;A (15mins)</w:t>
      </w:r>
      <w:r w:rsidR="007453E1">
        <w:t>.</w:t>
      </w:r>
    </w:p>
    <w:p w14:paraId="677A293E" w14:textId="4AE77663" w:rsidR="004F6720" w:rsidRPr="009A3FA1" w:rsidRDefault="004F6720" w:rsidP="004F6720">
      <w:pPr>
        <w:spacing w:before="360" w:after="120" w:line="276" w:lineRule="auto"/>
        <w:rPr>
          <w:bCs/>
          <w:i/>
          <w:iCs/>
        </w:rPr>
      </w:pPr>
      <w:r w:rsidRPr="00386ADA">
        <w:rPr>
          <w:b/>
        </w:rPr>
        <w:t>On the Rocks (15)</w:t>
      </w:r>
      <w:r>
        <w:rPr>
          <w:b/>
        </w:rPr>
        <w:t xml:space="preserve"> </w:t>
      </w:r>
      <w:r w:rsidRPr="00386ADA">
        <w:rPr>
          <w:bCs/>
          <w:i/>
          <w:iCs/>
        </w:rPr>
        <w:t>Dir. Sofia Coppola, 2020, US, 96 mins. Cast. Bill Murray, Rashida Jones, Marlon Wayans.</w:t>
      </w:r>
      <w:r w:rsidR="007453E1">
        <w:rPr>
          <w:bCs/>
          <w:i/>
          <w:iCs/>
        </w:rPr>
        <w:t xml:space="preserve"> </w:t>
      </w:r>
      <w:r w:rsidRPr="00386ADA">
        <w:rPr>
          <w:bCs/>
        </w:rPr>
        <w:t>Laura and Dean live a seemingly picture-perfect life in Manhattan, until she begins to suspect that he’s cheating on her. As her worries grow, Laura turns to her ageing, larger-than-life, playboy father Felix to help her get to the bottom of her husband’s behaviour.</w:t>
      </w:r>
    </w:p>
    <w:p w14:paraId="742FBAA8" w14:textId="7563CF09" w:rsidR="004E3E65" w:rsidRDefault="004E3E65" w:rsidP="004E3E65">
      <w:pPr>
        <w:spacing w:before="360" w:after="120" w:line="276" w:lineRule="auto"/>
        <w:rPr>
          <w:bCs/>
        </w:rPr>
      </w:pPr>
      <w:r w:rsidRPr="00F015D2">
        <w:rPr>
          <w:b/>
        </w:rPr>
        <w:t>Mank (</w:t>
      </w:r>
      <w:r>
        <w:rPr>
          <w:b/>
        </w:rPr>
        <w:t xml:space="preserve">12A) </w:t>
      </w:r>
      <w:r w:rsidRPr="00F015D2">
        <w:rPr>
          <w:bCs/>
          <w:i/>
          <w:iCs/>
        </w:rPr>
        <w:t xml:space="preserve">Dir. David Fincher, US, 2020, </w:t>
      </w:r>
      <w:r>
        <w:rPr>
          <w:bCs/>
          <w:i/>
          <w:iCs/>
        </w:rPr>
        <w:t>131</w:t>
      </w:r>
      <w:r w:rsidRPr="00F015D2">
        <w:rPr>
          <w:bCs/>
          <w:i/>
          <w:iCs/>
        </w:rPr>
        <w:t xml:space="preserve"> mins. Cast. Gary Oldman, Lily Collins, Tom Burke, Charles Dance.</w:t>
      </w:r>
      <w:r>
        <w:rPr>
          <w:bCs/>
          <w:i/>
          <w:iCs/>
        </w:rPr>
        <w:t xml:space="preserve"> </w:t>
      </w:r>
      <w:r w:rsidRPr="00F015D2">
        <w:rPr>
          <w:bCs/>
        </w:rPr>
        <w:t xml:space="preserve">Gary Oldman stars as legendary </w:t>
      </w:r>
      <w:r w:rsidRPr="00A34AD5">
        <w:rPr>
          <w:bCs/>
          <w:i/>
          <w:iCs/>
        </w:rPr>
        <w:t>Citizen Kane</w:t>
      </w:r>
      <w:r w:rsidRPr="00F015D2">
        <w:rPr>
          <w:bCs/>
        </w:rPr>
        <w:t xml:space="preserve"> </w:t>
      </w:r>
      <w:r w:rsidRPr="00F015D2">
        <w:rPr>
          <w:bCs/>
        </w:rPr>
        <w:t>writer Herman J. Mankiewicz. The story follows Mankiewicz as he overcomes personal and professional setbacks during the production of Orson Welles’ masterpiece in a film that looks set to be a lock-in for Oscar season.</w:t>
      </w:r>
    </w:p>
    <w:p w14:paraId="05FE5FEB" w14:textId="7B99FF14" w:rsidR="004F6720" w:rsidRDefault="004F6720" w:rsidP="004F6720">
      <w:pPr>
        <w:spacing w:before="360" w:line="276" w:lineRule="auto"/>
        <w:rPr>
          <w:bCs/>
        </w:rPr>
      </w:pPr>
      <w:r w:rsidRPr="004F6720">
        <w:rPr>
          <w:b/>
        </w:rPr>
        <w:t>Rare Exports (15</w:t>
      </w:r>
      <w:r w:rsidRPr="004F6720">
        <w:rPr>
          <w:b/>
          <w:i/>
          <w:iCs/>
        </w:rPr>
        <w:t>)</w:t>
      </w:r>
      <w:r w:rsidRPr="004F6720">
        <w:rPr>
          <w:bCs/>
          <w:i/>
          <w:iCs/>
        </w:rPr>
        <w:t xml:space="preserve"> </w:t>
      </w:r>
      <w:r w:rsidRPr="004F6720">
        <w:rPr>
          <w:bCs/>
          <w:i/>
          <w:iCs/>
        </w:rPr>
        <w:t>Dir. Jalmari Helander, Finland, 2010, 79 mins, subtitled.</w:t>
      </w:r>
      <w:r w:rsidRPr="004F6720">
        <w:rPr>
          <w:bCs/>
          <w:i/>
          <w:iCs/>
        </w:rPr>
        <w:t xml:space="preserve"> </w:t>
      </w:r>
      <w:r w:rsidRPr="004F6720">
        <w:rPr>
          <w:bCs/>
          <w:i/>
          <w:iCs/>
        </w:rPr>
        <w:t>Cast. Onni Tommila, Jorma Tommila, Tommi Korpela, Peeter Jakobi.</w:t>
      </w:r>
      <w:r>
        <w:rPr>
          <w:bCs/>
        </w:rPr>
        <w:t xml:space="preserve"> </w:t>
      </w:r>
      <w:r w:rsidRPr="004F6720">
        <w:rPr>
          <w:bCs/>
        </w:rPr>
        <w:t>In the depths of the Finnish Korvatunturi mountains, 486 metres deep, lies the closest ever guarded Christmas secret. The time has come to dig it up! In Northern Finland near the Russian border, an American millionaire, finances a secret excavation on a mountain where, it transpires, the ancient Laplanders froze and buried the real Santa Claus. He was a monstrous, horned cannibal whose elves, rather than bringing presents, used their sacks to bring children to their evil master. Intriguing, fun and a brilliantly black alternative to the</w:t>
      </w:r>
      <w:r>
        <w:rPr>
          <w:bCs/>
        </w:rPr>
        <w:t xml:space="preserve"> </w:t>
      </w:r>
      <w:r w:rsidRPr="004F6720">
        <w:rPr>
          <w:bCs/>
        </w:rPr>
        <w:t>usual classic Christmas schmaltz!</w:t>
      </w:r>
    </w:p>
    <w:p w14:paraId="748035E6" w14:textId="279F4A2E" w:rsidR="004E3E65" w:rsidRDefault="006F3D87" w:rsidP="007453E1">
      <w:pPr>
        <w:spacing w:before="360" w:line="276" w:lineRule="auto"/>
        <w:jc w:val="both"/>
        <w:rPr>
          <w:b/>
        </w:rPr>
      </w:pPr>
      <w:r w:rsidRPr="006F3D87">
        <w:rPr>
          <w:b/>
        </w:rPr>
        <w:t>A Christmas Carol (PG )</w:t>
      </w:r>
      <w:r>
        <w:rPr>
          <w:bCs/>
        </w:rPr>
        <w:t xml:space="preserve"> </w:t>
      </w:r>
      <w:r w:rsidRPr="006F3D87">
        <w:rPr>
          <w:bCs/>
          <w:i/>
          <w:iCs/>
        </w:rPr>
        <w:t>Dir. Jacqui Morris, UK, 2020, 94 mins.</w:t>
      </w:r>
      <w:r w:rsidRPr="006F3D87">
        <w:rPr>
          <w:bCs/>
          <w:i/>
          <w:iCs/>
        </w:rPr>
        <w:t xml:space="preserve"> </w:t>
      </w:r>
      <w:r w:rsidRPr="006F3D87">
        <w:rPr>
          <w:bCs/>
          <w:i/>
          <w:iCs/>
        </w:rPr>
        <w:t>Cast. Simon Russell Beale, Carey Mulligan, Martin Freeman, Daniel Kaluuya, Andy Serkis, Leslie Caron.</w:t>
      </w:r>
      <w:r>
        <w:rPr>
          <w:bCs/>
        </w:rPr>
        <w:t xml:space="preserve"> </w:t>
      </w:r>
      <w:r w:rsidRPr="006F3D87">
        <w:rPr>
          <w:bCs/>
        </w:rPr>
        <w:t>On Christmas Eve, a Victorian family settles in to watch the story of "A Christmas Carol" inside a children's paper theater. Illustrated characters come to life and the cardboard scenery blends with real sets.</w:t>
      </w:r>
    </w:p>
    <w:p w14:paraId="0ED6A1A2" w14:textId="189A1459" w:rsidR="004E3E65" w:rsidRDefault="004E3E65">
      <w:pPr>
        <w:rPr>
          <w:b/>
        </w:rPr>
        <w:sectPr w:rsidR="004E3E65" w:rsidSect="006F3D87">
          <w:type w:val="continuous"/>
          <w:pgSz w:w="11906" w:h="16838"/>
          <w:pgMar w:top="851" w:right="567" w:bottom="851" w:left="851" w:header="709" w:footer="709" w:gutter="0"/>
          <w:cols w:num="2" w:space="708"/>
          <w:docGrid w:linePitch="360"/>
        </w:sectPr>
      </w:pPr>
    </w:p>
    <w:p w14:paraId="0D6864ED" w14:textId="17FCAECE" w:rsidR="00A5193A" w:rsidRPr="009C3803" w:rsidRDefault="00A5193A" w:rsidP="00CE7E2E">
      <w:pPr>
        <w:spacing w:line="276" w:lineRule="auto"/>
        <w:rPr>
          <w:bCs/>
          <w:i/>
          <w:iCs/>
        </w:rPr>
      </w:pPr>
    </w:p>
    <w:sectPr w:rsidR="00A5193A" w:rsidRPr="009C3803" w:rsidSect="00CF0F6E">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270C3"/>
    <w:rsid w:val="000328CE"/>
    <w:rsid w:val="000359DC"/>
    <w:rsid w:val="00062470"/>
    <w:rsid w:val="000642EE"/>
    <w:rsid w:val="00072312"/>
    <w:rsid w:val="0008579E"/>
    <w:rsid w:val="0009261B"/>
    <w:rsid w:val="000A0870"/>
    <w:rsid w:val="000A3561"/>
    <w:rsid w:val="000B6A1F"/>
    <w:rsid w:val="000D3C6E"/>
    <w:rsid w:val="000E321E"/>
    <w:rsid w:val="000E3E9E"/>
    <w:rsid w:val="000E45C5"/>
    <w:rsid w:val="00110C2F"/>
    <w:rsid w:val="001209C3"/>
    <w:rsid w:val="00122030"/>
    <w:rsid w:val="00127FE5"/>
    <w:rsid w:val="001306A8"/>
    <w:rsid w:val="001523E8"/>
    <w:rsid w:val="00161E3B"/>
    <w:rsid w:val="00172C05"/>
    <w:rsid w:val="001B38E5"/>
    <w:rsid w:val="001C042D"/>
    <w:rsid w:val="001C6071"/>
    <w:rsid w:val="001E70B3"/>
    <w:rsid w:val="00202B21"/>
    <w:rsid w:val="002045DD"/>
    <w:rsid w:val="0021753A"/>
    <w:rsid w:val="00226846"/>
    <w:rsid w:val="00227614"/>
    <w:rsid w:val="00233689"/>
    <w:rsid w:val="0026174F"/>
    <w:rsid w:val="00263C4E"/>
    <w:rsid w:val="002752EC"/>
    <w:rsid w:val="002B2059"/>
    <w:rsid w:val="002D3735"/>
    <w:rsid w:val="002D5583"/>
    <w:rsid w:val="00312BE5"/>
    <w:rsid w:val="00347AA7"/>
    <w:rsid w:val="00356FEC"/>
    <w:rsid w:val="00386ADA"/>
    <w:rsid w:val="003A2C0C"/>
    <w:rsid w:val="003A3760"/>
    <w:rsid w:val="003A499B"/>
    <w:rsid w:val="003E2281"/>
    <w:rsid w:val="003F4102"/>
    <w:rsid w:val="003F6928"/>
    <w:rsid w:val="0040432E"/>
    <w:rsid w:val="00406901"/>
    <w:rsid w:val="004266A7"/>
    <w:rsid w:val="00431335"/>
    <w:rsid w:val="004370DA"/>
    <w:rsid w:val="00463F31"/>
    <w:rsid w:val="004935BF"/>
    <w:rsid w:val="004A4DD7"/>
    <w:rsid w:val="004D38E5"/>
    <w:rsid w:val="004E3E65"/>
    <w:rsid w:val="004E7456"/>
    <w:rsid w:val="004F6720"/>
    <w:rsid w:val="005267F9"/>
    <w:rsid w:val="00527A86"/>
    <w:rsid w:val="00535F31"/>
    <w:rsid w:val="00547D68"/>
    <w:rsid w:val="005523ED"/>
    <w:rsid w:val="00554C77"/>
    <w:rsid w:val="005721B1"/>
    <w:rsid w:val="0057286E"/>
    <w:rsid w:val="005A4997"/>
    <w:rsid w:val="005C7340"/>
    <w:rsid w:val="005E3FD0"/>
    <w:rsid w:val="00610489"/>
    <w:rsid w:val="0066197D"/>
    <w:rsid w:val="0069677A"/>
    <w:rsid w:val="006A2228"/>
    <w:rsid w:val="006B5699"/>
    <w:rsid w:val="006D70FD"/>
    <w:rsid w:val="006F1546"/>
    <w:rsid w:val="006F3D87"/>
    <w:rsid w:val="007453E1"/>
    <w:rsid w:val="00746460"/>
    <w:rsid w:val="00760319"/>
    <w:rsid w:val="007657AB"/>
    <w:rsid w:val="007B0727"/>
    <w:rsid w:val="007B101B"/>
    <w:rsid w:val="007C35FE"/>
    <w:rsid w:val="007C4858"/>
    <w:rsid w:val="007C5867"/>
    <w:rsid w:val="007E60C4"/>
    <w:rsid w:val="007F0CA2"/>
    <w:rsid w:val="007F2CED"/>
    <w:rsid w:val="008104BA"/>
    <w:rsid w:val="00822DC1"/>
    <w:rsid w:val="008B3341"/>
    <w:rsid w:val="008C0B28"/>
    <w:rsid w:val="008F799A"/>
    <w:rsid w:val="00906611"/>
    <w:rsid w:val="00925156"/>
    <w:rsid w:val="00935DD4"/>
    <w:rsid w:val="009A3FA1"/>
    <w:rsid w:val="009C3803"/>
    <w:rsid w:val="009E2B3D"/>
    <w:rsid w:val="00A33A95"/>
    <w:rsid w:val="00A34AD5"/>
    <w:rsid w:val="00A3679B"/>
    <w:rsid w:val="00A5193A"/>
    <w:rsid w:val="00A667DD"/>
    <w:rsid w:val="00A71D30"/>
    <w:rsid w:val="00AB4932"/>
    <w:rsid w:val="00AC29EA"/>
    <w:rsid w:val="00AC7F29"/>
    <w:rsid w:val="00AE481A"/>
    <w:rsid w:val="00B02C98"/>
    <w:rsid w:val="00B07AD8"/>
    <w:rsid w:val="00B125F4"/>
    <w:rsid w:val="00B36B02"/>
    <w:rsid w:val="00B40785"/>
    <w:rsid w:val="00B570FE"/>
    <w:rsid w:val="00B57492"/>
    <w:rsid w:val="00B9372C"/>
    <w:rsid w:val="00BB6AEA"/>
    <w:rsid w:val="00BD619D"/>
    <w:rsid w:val="00BE4998"/>
    <w:rsid w:val="00C52182"/>
    <w:rsid w:val="00C6040C"/>
    <w:rsid w:val="00C64511"/>
    <w:rsid w:val="00C71604"/>
    <w:rsid w:val="00CE7E2E"/>
    <w:rsid w:val="00CF0F6E"/>
    <w:rsid w:val="00D34E38"/>
    <w:rsid w:val="00D4107C"/>
    <w:rsid w:val="00D50869"/>
    <w:rsid w:val="00D72067"/>
    <w:rsid w:val="00D97611"/>
    <w:rsid w:val="00DA5E58"/>
    <w:rsid w:val="00DE61A1"/>
    <w:rsid w:val="00E0217A"/>
    <w:rsid w:val="00E047F1"/>
    <w:rsid w:val="00E658FB"/>
    <w:rsid w:val="00EE67F4"/>
    <w:rsid w:val="00EF24C4"/>
    <w:rsid w:val="00F015D2"/>
    <w:rsid w:val="00F01A7B"/>
    <w:rsid w:val="00F14009"/>
    <w:rsid w:val="00F92DA5"/>
    <w:rsid w:val="00F96F36"/>
    <w:rsid w:val="00FB6CA4"/>
    <w:rsid w:val="00FC5657"/>
    <w:rsid w:val="00FE7FF8"/>
    <w:rsid w:val="00FF052E"/>
    <w:rsid w:val="00FF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F2EA692F-800E-45C5-90AE-5804492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637">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420298264">
      <w:bodyDiv w:val="1"/>
      <w:marLeft w:val="0"/>
      <w:marRight w:val="0"/>
      <w:marTop w:val="0"/>
      <w:marBottom w:val="0"/>
      <w:divBdr>
        <w:top w:val="none" w:sz="0" w:space="0" w:color="auto"/>
        <w:left w:val="none" w:sz="0" w:space="0" w:color="auto"/>
        <w:bottom w:val="none" w:sz="0" w:space="0" w:color="auto"/>
        <w:right w:val="none" w:sz="0" w:space="0" w:color="auto"/>
      </w:divBdr>
    </w:div>
    <w:div w:id="48073019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244603610">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52797754">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822234213">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sChild>
    </w:div>
    <w:div w:id="1606889567">
      <w:bodyDiv w:val="1"/>
      <w:marLeft w:val="0"/>
      <w:marRight w:val="0"/>
      <w:marTop w:val="0"/>
      <w:marBottom w:val="0"/>
      <w:divBdr>
        <w:top w:val="none" w:sz="0" w:space="0" w:color="auto"/>
        <w:left w:val="none" w:sz="0" w:space="0" w:color="auto"/>
        <w:bottom w:val="none" w:sz="0" w:space="0" w:color="auto"/>
        <w:right w:val="none" w:sz="0" w:space="0" w:color="auto"/>
      </w:divBdr>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 w:id="21247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ymouthartscentre.org/reopening/" TargetMode="External"/><Relationship Id="rId3" Type="http://schemas.openxmlformats.org/officeDocument/2006/relationships/settings" Target="settings.xml"/><Relationship Id="rId7" Type="http://schemas.openxmlformats.org/officeDocument/2006/relationships/hyperlink" Target="mailto:info@plymouthartscent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ymouthartscentre.org/newsletter-signu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D0A7-8D03-48F9-B237-991A7FE0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Navas</dc:creator>
  <cp:lastModifiedBy>Manon Le Tual</cp:lastModifiedBy>
  <cp:revision>5</cp:revision>
  <cp:lastPrinted>2020-09-10T13:02:00Z</cp:lastPrinted>
  <dcterms:created xsi:type="dcterms:W3CDTF">2020-11-30T16:38:00Z</dcterms:created>
  <dcterms:modified xsi:type="dcterms:W3CDTF">2020-12-01T13:30:00Z</dcterms:modified>
</cp:coreProperties>
</file>